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56"/>
        <w:gridCol w:w="2192"/>
        <w:gridCol w:w="3164"/>
      </w:tblGrid>
      <w:tr w:rsidR="006944CD" w:rsidRPr="00212CE7" w:rsidTr="00BA0890">
        <w:tc>
          <w:tcPr>
            <w:tcW w:w="3656" w:type="dxa"/>
            <w:vAlign w:val="center"/>
          </w:tcPr>
          <w:p w:rsidR="006944CD" w:rsidRPr="008F72BB" w:rsidRDefault="006944CD" w:rsidP="00BA0890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Abschlussprüfung 2024 Deutsch</w:t>
            </w:r>
          </w:p>
        </w:tc>
        <w:tc>
          <w:tcPr>
            <w:tcW w:w="2192" w:type="dxa"/>
            <w:vMerge w:val="restart"/>
            <w:vAlign w:val="center"/>
          </w:tcPr>
          <w:p w:rsidR="006944CD" w:rsidRPr="008F72BB" w:rsidRDefault="006944CD" w:rsidP="00BA0890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Deckblatt und Hörverstehen</w:t>
            </w:r>
          </w:p>
        </w:tc>
        <w:tc>
          <w:tcPr>
            <w:tcW w:w="3164" w:type="dxa"/>
            <w:vAlign w:val="center"/>
          </w:tcPr>
          <w:p w:rsidR="006944CD" w:rsidRPr="008F72BB" w:rsidRDefault="006944CD" w:rsidP="00BA0890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Bearbeitungszeit</w:t>
            </w:r>
            <w:r w:rsidR="008F72BB" w:rsidRPr="008F72BB">
              <w:rPr>
                <w:b/>
              </w:rPr>
              <w:t xml:space="preserve"> insgesamt</w:t>
            </w:r>
            <w:r w:rsidRPr="008F72BB">
              <w:rPr>
                <w:b/>
              </w:rPr>
              <w:t>:</w:t>
            </w:r>
            <w:r w:rsidR="00BA0890">
              <w:rPr>
                <w:b/>
              </w:rPr>
              <w:t xml:space="preserve"> </w:t>
            </w:r>
            <w:r w:rsidRPr="008F72BB">
              <w:rPr>
                <w:b/>
              </w:rPr>
              <w:t>60 min</w:t>
            </w:r>
          </w:p>
        </w:tc>
      </w:tr>
      <w:tr w:rsidR="006944CD" w:rsidRPr="00212CE7" w:rsidTr="00BA0890">
        <w:tc>
          <w:tcPr>
            <w:tcW w:w="3656" w:type="dxa"/>
            <w:vAlign w:val="center"/>
          </w:tcPr>
          <w:p w:rsidR="006944CD" w:rsidRPr="008F72BB" w:rsidRDefault="006944CD" w:rsidP="00BA0890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Abschluss Förderschule Schwerpunkt Lernen</w:t>
            </w:r>
          </w:p>
        </w:tc>
        <w:tc>
          <w:tcPr>
            <w:tcW w:w="2192" w:type="dxa"/>
            <w:vMerge/>
            <w:vAlign w:val="center"/>
          </w:tcPr>
          <w:p w:rsidR="006944CD" w:rsidRPr="008F72BB" w:rsidRDefault="006944CD" w:rsidP="00BA0890">
            <w:pPr>
              <w:spacing w:before="120" w:after="0"/>
              <w:jc w:val="center"/>
              <w:rPr>
                <w:b/>
              </w:rPr>
            </w:pPr>
          </w:p>
        </w:tc>
        <w:tc>
          <w:tcPr>
            <w:tcW w:w="3164" w:type="dxa"/>
            <w:vAlign w:val="center"/>
          </w:tcPr>
          <w:p w:rsidR="006944CD" w:rsidRPr="008F72BB" w:rsidRDefault="008F72BB" w:rsidP="00BA0890">
            <w:pPr>
              <w:spacing w:before="120" w:after="0"/>
              <w:jc w:val="center"/>
              <w:rPr>
                <w:b/>
              </w:rPr>
            </w:pPr>
            <w:r w:rsidRPr="008F72BB">
              <w:rPr>
                <w:b/>
              </w:rPr>
              <w:t>Nachschreib</w:t>
            </w:r>
            <w:r w:rsidR="006944CD" w:rsidRPr="008F72BB">
              <w:rPr>
                <w:b/>
              </w:rPr>
              <w:t>termin</w:t>
            </w:r>
          </w:p>
        </w:tc>
      </w:tr>
    </w:tbl>
    <w:p w:rsidR="00E453A9" w:rsidRPr="00212CE7" w:rsidRDefault="00E453A9"/>
    <w:p w:rsidR="00257089" w:rsidRPr="00212CE7" w:rsidRDefault="00692C25">
      <w:r w:rsidRPr="00C72B55">
        <w:rPr>
          <w:rFonts w:cs="Arial"/>
          <w:b/>
        </w:rPr>
        <w:t>Name</w:t>
      </w:r>
      <w:r w:rsidR="00C72B55" w:rsidRPr="00C72B55">
        <w:rPr>
          <w:b/>
        </w:rPr>
        <w:t>:</w:t>
      </w:r>
      <w:r w:rsidR="00C72B55">
        <w:t xml:space="preserve"> </w:t>
      </w:r>
      <w:r w:rsidR="00E950CE">
        <w:t>_</w:t>
      </w:r>
      <w:r w:rsidR="00E950CE">
        <w:rPr>
          <w:highlight w:val="yellow"/>
        </w:rPr>
        <w:t>%</w:t>
      </w:r>
      <w:r w:rsidR="00E950CE">
        <w:t>_</w:t>
      </w:r>
    </w:p>
    <w:p w:rsidR="00D12C1E" w:rsidRDefault="00D12C1E">
      <w:r w:rsidRPr="00C72B55">
        <w:rPr>
          <w:b/>
        </w:rPr>
        <w:t>K</w:t>
      </w:r>
      <w:r w:rsidR="00257089" w:rsidRPr="00C72B55">
        <w:rPr>
          <w:b/>
        </w:rPr>
        <w:t>lasse:</w:t>
      </w:r>
      <w:r w:rsidR="00257089" w:rsidRPr="00212CE7">
        <w:t xml:space="preserve"> _</w:t>
      </w:r>
      <w:r w:rsidR="00257089" w:rsidRPr="00212CE7">
        <w:rPr>
          <w:highlight w:val="yellow"/>
        </w:rPr>
        <w:t>%</w:t>
      </w:r>
      <w:r w:rsidR="00257089" w:rsidRPr="00212CE7">
        <w:t>_</w:t>
      </w:r>
      <w:bookmarkStart w:id="0" w:name="_GoBack"/>
      <w:bookmarkEnd w:id="0"/>
    </w:p>
    <w:p w:rsidR="00F33934" w:rsidRDefault="00F33934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770"/>
        <w:gridCol w:w="1620"/>
        <w:gridCol w:w="1620"/>
        <w:gridCol w:w="2520"/>
        <w:gridCol w:w="1482"/>
      </w:tblGrid>
      <w:tr w:rsidR="00F33934" w:rsidTr="00BA0890">
        <w:trPr>
          <w:trHeight w:val="445"/>
        </w:trPr>
        <w:tc>
          <w:tcPr>
            <w:tcW w:w="177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  <w:r>
              <w:t>Hauptteil</w:t>
            </w:r>
          </w:p>
        </w:tc>
        <w:tc>
          <w:tcPr>
            <w:tcW w:w="16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  <w:r>
              <w:t>Wahlteil</w:t>
            </w:r>
          </w:p>
        </w:tc>
        <w:tc>
          <w:tcPr>
            <w:tcW w:w="25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  <w:r>
              <w:t>Rechtschreibung</w:t>
            </w:r>
          </w:p>
        </w:tc>
        <w:tc>
          <w:tcPr>
            <w:tcW w:w="1482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  <w:r>
              <w:t>Summe</w:t>
            </w:r>
          </w:p>
        </w:tc>
      </w:tr>
      <w:tr w:rsidR="00F33934" w:rsidTr="00BA0890">
        <w:trPr>
          <w:trHeight w:val="397"/>
        </w:trPr>
        <w:tc>
          <w:tcPr>
            <w:tcW w:w="1770" w:type="dxa"/>
            <w:vAlign w:val="center"/>
          </w:tcPr>
          <w:p w:rsidR="008F72BB" w:rsidRDefault="00F33934" w:rsidP="00BA0890">
            <w:pPr>
              <w:spacing w:before="120" w:after="0"/>
              <w:jc w:val="center"/>
            </w:pPr>
            <w:r>
              <w:t>Erreichte Punktzahl</w:t>
            </w:r>
          </w:p>
        </w:tc>
        <w:tc>
          <w:tcPr>
            <w:tcW w:w="16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</w:p>
        </w:tc>
        <w:tc>
          <w:tcPr>
            <w:tcW w:w="252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</w:p>
        </w:tc>
        <w:tc>
          <w:tcPr>
            <w:tcW w:w="1482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</w:p>
        </w:tc>
      </w:tr>
      <w:tr w:rsidR="00F33934" w:rsidTr="00BA0890">
        <w:trPr>
          <w:trHeight w:val="567"/>
        </w:trPr>
        <w:tc>
          <w:tcPr>
            <w:tcW w:w="1770" w:type="dxa"/>
            <w:vAlign w:val="center"/>
          </w:tcPr>
          <w:p w:rsidR="00F33934" w:rsidRDefault="00F33934" w:rsidP="00BA0890">
            <w:pPr>
              <w:spacing w:before="120" w:after="0"/>
              <w:jc w:val="center"/>
            </w:pPr>
            <w:r>
              <w:t>Mögliche Punktzahl</w:t>
            </w:r>
          </w:p>
        </w:tc>
        <w:tc>
          <w:tcPr>
            <w:tcW w:w="1620" w:type="dxa"/>
            <w:vAlign w:val="center"/>
          </w:tcPr>
          <w:p w:rsidR="00F33934" w:rsidRDefault="00625D66" w:rsidP="00BA0890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620" w:type="dxa"/>
            <w:vAlign w:val="center"/>
          </w:tcPr>
          <w:p w:rsidR="00F33934" w:rsidRDefault="00625D66" w:rsidP="00BA0890">
            <w:pPr>
              <w:spacing w:before="120" w:after="0"/>
              <w:jc w:val="center"/>
            </w:pPr>
            <w:r>
              <w:t>32</w:t>
            </w:r>
          </w:p>
        </w:tc>
        <w:tc>
          <w:tcPr>
            <w:tcW w:w="2520" w:type="dxa"/>
            <w:vAlign w:val="center"/>
          </w:tcPr>
          <w:p w:rsidR="00F33934" w:rsidRDefault="00625D66" w:rsidP="00BA0890">
            <w:pPr>
              <w:spacing w:before="120" w:after="0"/>
              <w:jc w:val="center"/>
            </w:pPr>
            <w:r>
              <w:t>3</w:t>
            </w:r>
          </w:p>
        </w:tc>
        <w:tc>
          <w:tcPr>
            <w:tcW w:w="1482" w:type="dxa"/>
            <w:vAlign w:val="center"/>
          </w:tcPr>
          <w:p w:rsidR="00F33934" w:rsidRDefault="00625D66" w:rsidP="00BA0890">
            <w:pPr>
              <w:spacing w:before="120" w:after="0"/>
              <w:jc w:val="center"/>
            </w:pPr>
            <w:r>
              <w:t>42</w:t>
            </w:r>
          </w:p>
        </w:tc>
      </w:tr>
    </w:tbl>
    <w:p w:rsidR="00BA0890" w:rsidRDefault="00BA0890"/>
    <w:p w:rsidR="00F33934" w:rsidRDefault="00F33934" w:rsidP="00BA0890">
      <w:pPr>
        <w:pStyle w:val="berschrift4"/>
      </w:pPr>
      <w:r>
        <w:t>Gesamtergebnis</w:t>
      </w:r>
    </w:p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590"/>
        <w:gridCol w:w="1620"/>
        <w:gridCol w:w="1620"/>
        <w:gridCol w:w="4140"/>
      </w:tblGrid>
      <w:tr w:rsidR="00BA0890" w:rsidTr="00BA0890">
        <w:trPr>
          <w:trHeight w:val="1863"/>
        </w:trPr>
        <w:tc>
          <w:tcPr>
            <w:tcW w:w="1590" w:type="dxa"/>
            <w:vAlign w:val="center"/>
          </w:tcPr>
          <w:p w:rsidR="00BA0890" w:rsidRDefault="00BA0890" w:rsidP="00BA0890">
            <w:pPr>
              <w:spacing w:before="120" w:after="0"/>
              <w:jc w:val="center"/>
            </w:pPr>
            <w:r>
              <w:t>Ereichte Punktzahl</w:t>
            </w:r>
          </w:p>
        </w:tc>
        <w:tc>
          <w:tcPr>
            <w:tcW w:w="1620" w:type="dxa"/>
            <w:vAlign w:val="center"/>
          </w:tcPr>
          <w:p w:rsidR="00BA0890" w:rsidRDefault="00BA0890" w:rsidP="00BA0890">
            <w:pPr>
              <w:spacing w:before="120" w:after="0"/>
              <w:jc w:val="center"/>
            </w:pPr>
            <w:r>
              <w:t>Mögliche Punktzahl</w:t>
            </w:r>
          </w:p>
        </w:tc>
        <w:tc>
          <w:tcPr>
            <w:tcW w:w="1620" w:type="dxa"/>
            <w:vAlign w:val="center"/>
          </w:tcPr>
          <w:p w:rsidR="00BA0890" w:rsidRPr="00BA0890" w:rsidRDefault="00BA0890" w:rsidP="00BA0890">
            <w:pPr>
              <w:spacing w:before="120" w:after="0"/>
              <w:jc w:val="center"/>
              <w:rPr>
                <w:b/>
              </w:rPr>
            </w:pPr>
            <w:r w:rsidRPr="00BA0890">
              <w:rPr>
                <w:b/>
              </w:rPr>
              <w:t>Note</w:t>
            </w:r>
          </w:p>
        </w:tc>
        <w:tc>
          <w:tcPr>
            <w:tcW w:w="4140" w:type="dxa"/>
            <w:vAlign w:val="bottom"/>
          </w:tcPr>
          <w:p w:rsidR="00BA0890" w:rsidRDefault="00BA0890" w:rsidP="00BA0890">
            <w:pPr>
              <w:spacing w:before="120"/>
              <w:jc w:val="center"/>
            </w:pPr>
            <w:r>
              <w:t>..................................................</w:t>
            </w:r>
            <w:r>
              <w:br/>
            </w:r>
            <w:r w:rsidRPr="00BA0890">
              <w:rPr>
                <w:sz w:val="24"/>
              </w:rPr>
              <w:t>Datum, Unterschrift (1. Korrektor/-in)</w:t>
            </w:r>
          </w:p>
        </w:tc>
      </w:tr>
      <w:tr w:rsidR="00BA0890" w:rsidTr="00BA0890">
        <w:trPr>
          <w:trHeight w:val="1749"/>
        </w:trPr>
        <w:tc>
          <w:tcPr>
            <w:tcW w:w="1590" w:type="dxa"/>
            <w:vAlign w:val="center"/>
          </w:tcPr>
          <w:p w:rsidR="00BA0890" w:rsidRDefault="00BA0890" w:rsidP="00BA0890">
            <w:pPr>
              <w:spacing w:before="120" w:after="0"/>
              <w:jc w:val="center"/>
            </w:pPr>
          </w:p>
        </w:tc>
        <w:tc>
          <w:tcPr>
            <w:tcW w:w="1620" w:type="dxa"/>
            <w:vAlign w:val="center"/>
          </w:tcPr>
          <w:p w:rsidR="00BA0890" w:rsidRDefault="00BA0890" w:rsidP="00BA0890">
            <w:pPr>
              <w:spacing w:before="120" w:after="0"/>
              <w:jc w:val="center"/>
            </w:pPr>
            <w:r>
              <w:t>42</w:t>
            </w:r>
          </w:p>
        </w:tc>
        <w:tc>
          <w:tcPr>
            <w:tcW w:w="1620" w:type="dxa"/>
            <w:vAlign w:val="center"/>
          </w:tcPr>
          <w:p w:rsidR="00BA0890" w:rsidRDefault="00BA0890" w:rsidP="00BA0890">
            <w:pPr>
              <w:spacing w:before="120" w:after="0"/>
              <w:jc w:val="center"/>
            </w:pPr>
          </w:p>
        </w:tc>
        <w:tc>
          <w:tcPr>
            <w:tcW w:w="4140" w:type="dxa"/>
            <w:vAlign w:val="bottom"/>
          </w:tcPr>
          <w:p w:rsidR="00BA0890" w:rsidRDefault="00BA0890" w:rsidP="00BA0890">
            <w:pPr>
              <w:spacing w:before="120"/>
              <w:jc w:val="center"/>
            </w:pPr>
            <w:r>
              <w:t>..................................................</w:t>
            </w:r>
            <w:r>
              <w:br/>
            </w:r>
            <w:r w:rsidRPr="00BA0890">
              <w:rPr>
                <w:sz w:val="24"/>
              </w:rPr>
              <w:t>Datum, Unterschrift (1. Korrektor/-in)</w:t>
            </w:r>
          </w:p>
        </w:tc>
      </w:tr>
    </w:tbl>
    <w:p w:rsidR="004609E6" w:rsidRDefault="004609E6">
      <w:pPr>
        <w:sectPr w:rsidR="004609E6" w:rsidSect="008F72B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036F44" w:rsidRPr="00212CE7" w:rsidRDefault="008F72BB" w:rsidP="006C294E">
      <w:pPr>
        <w:pStyle w:val="berschrift2"/>
      </w:pPr>
      <w:bookmarkStart w:id="1" w:name="_Toc164848687"/>
      <w:r w:rsidRPr="008F72BB">
        <w:lastRenderedPageBreak/>
        <w:t>Aufgabe 1: Bewerte die Aussagen zum gehörten Text.</w:t>
      </w:r>
      <w:bookmarkEnd w:id="1"/>
    </w:p>
    <w:p w:rsidR="008F72BB" w:rsidRDefault="00795D8C" w:rsidP="00795D8C">
      <w:pPr>
        <w:pStyle w:val="Liste"/>
      </w:pPr>
      <w:r>
        <w:t>a)</w:t>
      </w:r>
      <w:r>
        <w:tab/>
      </w:r>
      <w:r w:rsidR="008F72BB">
        <w:t xml:space="preserve">Welche Aussage ist richtig? Kreuze an. </w:t>
      </w:r>
      <w:r w:rsidR="008F72BB" w:rsidRPr="006C02C5">
        <w:rPr>
          <w:b/>
        </w:rPr>
        <w:t>(___ / 1)</w:t>
      </w:r>
    </w:p>
    <w:p w:rsidR="008F72BB" w:rsidRDefault="00795D8C" w:rsidP="006C02C5">
      <w:pPr>
        <w:pStyle w:val="Listenfortsetzung"/>
      </w:pPr>
      <w:r>
        <w:t>Der gehörte Text ...</w:t>
      </w:r>
    </w:p>
    <w:p w:rsidR="008F72BB" w:rsidRDefault="00795D8C" w:rsidP="006C02C5">
      <w:pPr>
        <w:pStyle w:val="Listenfortsetzung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warnt davor, Smartphones auszustellen.</w:t>
      </w:r>
    </w:p>
    <w:p w:rsidR="008F72BB" w:rsidRDefault="00795D8C" w:rsidP="006C02C5">
      <w:pPr>
        <w:pStyle w:val="Listenfortsetzung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berichtet von Forschungsergebnissen über Smartphones.</w:t>
      </w:r>
    </w:p>
    <w:p w:rsidR="006424EB" w:rsidRDefault="00795D8C" w:rsidP="00825C5B">
      <w:pPr>
        <w:pStyle w:val="Listenfortsetzung"/>
        <w:ind w:left="1407" w:hanging="840"/>
      </w:pPr>
      <w:r>
        <w:t>_</w:t>
      </w:r>
      <w:r w:rsidRPr="00795D8C">
        <w:rPr>
          <w:highlight w:val="yellow"/>
        </w:rPr>
        <w:t>%</w:t>
      </w:r>
      <w:r>
        <w:t>_</w:t>
      </w:r>
      <w:r>
        <w:tab/>
      </w:r>
      <w:r w:rsidR="008F72BB">
        <w:t>handelt von zwei Personen, die Smartphones beim Arbeiten benutzen.</w:t>
      </w:r>
    </w:p>
    <w:p w:rsidR="00795D8C" w:rsidRDefault="00795D8C" w:rsidP="00795D8C"/>
    <w:p w:rsidR="00795D8C" w:rsidRDefault="00795D8C" w:rsidP="00795D8C">
      <w:pPr>
        <w:pStyle w:val="Liste"/>
      </w:pPr>
      <w:r>
        <w:t>b)</w:t>
      </w:r>
      <w:r>
        <w:tab/>
      </w:r>
      <w:r w:rsidRPr="00795D8C">
        <w:t>Ri</w:t>
      </w:r>
      <w:r>
        <w:t xml:space="preserve">chtig oder falsch? Kreuze an. </w:t>
      </w:r>
      <w:r w:rsidRPr="00825C5B">
        <w:rPr>
          <w:b/>
        </w:rPr>
        <w:t>(___ / 5)</w:t>
      </w:r>
    </w:p>
    <w:tbl>
      <w:tblPr>
        <w:tblStyle w:val="Tabellenraster"/>
        <w:tblW w:w="90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551"/>
        <w:gridCol w:w="1243"/>
        <w:gridCol w:w="1228"/>
      </w:tblGrid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</w:p>
        </w:tc>
        <w:tc>
          <w:tcPr>
            <w:tcW w:w="1243" w:type="dxa"/>
            <w:vAlign w:val="center"/>
          </w:tcPr>
          <w:p w:rsidR="00795D8C" w:rsidRPr="007C2B90" w:rsidRDefault="00795D8C" w:rsidP="002F1885">
            <w:pPr>
              <w:spacing w:before="120" w:after="0"/>
              <w:jc w:val="center"/>
            </w:pPr>
            <w:r w:rsidRPr="007C2B90">
              <w:t>richtig</w:t>
            </w:r>
          </w:p>
        </w:tc>
        <w:tc>
          <w:tcPr>
            <w:tcW w:w="1228" w:type="dxa"/>
            <w:vAlign w:val="center"/>
          </w:tcPr>
          <w:p w:rsidR="00795D8C" w:rsidRPr="007C2B90" w:rsidRDefault="00795D8C" w:rsidP="002F1885">
            <w:pPr>
              <w:spacing w:before="120" w:after="0"/>
              <w:jc w:val="center"/>
            </w:pPr>
            <w:r>
              <w:t>falsch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Pr="00795D8C" w:rsidRDefault="00795D8C" w:rsidP="002F1885">
            <w:pPr>
              <w:spacing w:before="120" w:after="0"/>
            </w:pPr>
            <w:r w:rsidRPr="00795D8C">
              <w:t>Technische Geräte erfordern Aufmerksamkeit.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Stummgeschaltete Smartphones lenken nicht ab.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Die Konzentration kann leicht beeinträchtigt werden.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Eine Untersuchung ergab eindeutig, wann genau Smartphones beim Arbeiten ablenken.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Vor 140 Jahren trugen Menschen digitale Uhren mit sich.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Bei dem Test schnitt die Gruppe am besten ab, die ihr Smartphone vor sich liegen hatte.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t>Die Menschen blickten früher ständig auf ihre Taschenuhren, um zu sehen ob sie noch liefen.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Default="00795D8C" w:rsidP="002F1885">
            <w:pPr>
              <w:spacing w:before="120" w:after="0"/>
            </w:pPr>
            <w:r w:rsidRPr="00795D8C">
              <w:lastRenderedPageBreak/>
              <w:t>Eine Testgruppe sollte sich Bilder merken und gleichzeitig Schreibaufgaben lösen.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Pr="00795D8C" w:rsidRDefault="00795D8C" w:rsidP="002F1885">
            <w:pPr>
              <w:spacing w:before="120" w:after="0"/>
            </w:pPr>
            <w:r w:rsidRPr="00795D8C">
              <w:t>Die Forscher bildeten drei Gruppen.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  <w:tr w:rsidR="00795D8C" w:rsidTr="002F1885">
        <w:tc>
          <w:tcPr>
            <w:tcW w:w="6551" w:type="dxa"/>
            <w:vAlign w:val="center"/>
          </w:tcPr>
          <w:p w:rsidR="00795D8C" w:rsidRPr="00795D8C" w:rsidRDefault="00795D8C" w:rsidP="002F1885">
            <w:pPr>
              <w:spacing w:before="120" w:after="0"/>
            </w:pPr>
            <w:r w:rsidRPr="00795D8C">
              <w:t>Die Testpersonen besaßen alle ein Smartphone.</w:t>
            </w:r>
          </w:p>
        </w:tc>
        <w:tc>
          <w:tcPr>
            <w:tcW w:w="1243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  <w:tc>
          <w:tcPr>
            <w:tcW w:w="1228" w:type="dxa"/>
            <w:vAlign w:val="center"/>
          </w:tcPr>
          <w:p w:rsidR="00795D8C" w:rsidRDefault="00795D8C" w:rsidP="002F1885">
            <w:pPr>
              <w:spacing w:before="120" w:after="0"/>
              <w:jc w:val="center"/>
            </w:pPr>
            <w:r w:rsidRPr="0086060F">
              <w:t>_</w:t>
            </w:r>
            <w:r w:rsidRPr="0086060F">
              <w:rPr>
                <w:highlight w:val="yellow"/>
              </w:rPr>
              <w:t>%</w:t>
            </w:r>
            <w:r w:rsidRPr="0086060F">
              <w:t>_</w:t>
            </w:r>
          </w:p>
        </w:tc>
      </w:tr>
    </w:tbl>
    <w:p w:rsidR="00795D8C" w:rsidRDefault="00795D8C" w:rsidP="00795D8C"/>
    <w:p w:rsidR="00795D8C" w:rsidRDefault="00795D8C" w:rsidP="00795D8C">
      <w:pPr>
        <w:pStyle w:val="Liste"/>
      </w:pPr>
      <w:r>
        <w:t>c)</w:t>
      </w:r>
      <w:r>
        <w:tab/>
        <w:t>Vervollständige den Satz sinngemäß.</w:t>
      </w:r>
      <w:r w:rsidRPr="00E07C7B">
        <w:rPr>
          <w:b/>
        </w:rPr>
        <w:t xml:space="preserve"> (___ / 1)</w:t>
      </w:r>
    </w:p>
    <w:p w:rsidR="00534396" w:rsidRDefault="00795D8C" w:rsidP="00E07C7B">
      <w:pPr>
        <w:pStyle w:val="Listenfortsetzung"/>
      </w:pPr>
      <w:r>
        <w:t>Manche Menschen bilden sich ein, dass ihr Handy _</w:t>
      </w:r>
      <w:r w:rsidRPr="00795D8C">
        <w:rPr>
          <w:highlight w:val="yellow"/>
        </w:rPr>
        <w:t>%</w:t>
      </w:r>
      <w:r>
        <w:t>_ und _</w:t>
      </w:r>
      <w:r w:rsidRPr="00795D8C">
        <w:rPr>
          <w:highlight w:val="yellow"/>
        </w:rPr>
        <w:t>%</w:t>
      </w:r>
      <w:r>
        <w:t>_, aber es ist keine neue Nachricht eingegangen.</w:t>
      </w:r>
    </w:p>
    <w:p w:rsidR="008E41BF" w:rsidRDefault="008E41BF" w:rsidP="008571D3"/>
    <w:p w:rsidR="008571D3" w:rsidRDefault="008571D3" w:rsidP="008571D3">
      <w:pPr>
        <w:pStyle w:val="berschrift4"/>
      </w:pPr>
      <w:r>
        <w:t>Hinweis:</w:t>
      </w:r>
    </w:p>
    <w:p w:rsidR="008E41BF" w:rsidRDefault="008571D3" w:rsidP="008571D3">
      <w:r>
        <w:t>Es folgt Wahlteil II.</w:t>
      </w:r>
    </w:p>
    <w:p w:rsidR="008571D3" w:rsidRDefault="008571D3" w:rsidP="00E07C7B">
      <w:pPr>
        <w:pStyle w:val="Listenfortsetzung"/>
      </w:pPr>
    </w:p>
    <w:p w:rsidR="008571D3" w:rsidRDefault="008571D3" w:rsidP="00E07C7B">
      <w:pPr>
        <w:pStyle w:val="Listenfortsetzung"/>
        <w:sectPr w:rsidR="008571D3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534396" w:rsidRDefault="00BC2110" w:rsidP="00534396">
      <w:pPr>
        <w:pStyle w:val="berschrift1"/>
      </w:pPr>
      <w:bookmarkStart w:id="2" w:name="_Toc164848688"/>
      <w:r>
        <w:lastRenderedPageBreak/>
        <w:t>Wahlteil II: Sachte</w:t>
      </w:r>
      <w:r w:rsidR="00534396" w:rsidRPr="00534396">
        <w:t>xt</w:t>
      </w:r>
    </w:p>
    <w:p w:rsidR="00795D8C" w:rsidRDefault="00795D8C" w:rsidP="00795D8C">
      <w:pPr>
        <w:pStyle w:val="berschrift2"/>
      </w:pPr>
      <w:r w:rsidRPr="00795D8C">
        <w:t>Aufgabe 2: Lies den Text.</w:t>
      </w:r>
      <w:bookmarkEnd w:id="2"/>
    </w:p>
    <w:p w:rsidR="00795D8C" w:rsidRDefault="00534396" w:rsidP="00795D8C">
      <w:pPr>
        <w:pStyle w:val="berschrift3"/>
      </w:pPr>
      <w:r w:rsidRPr="00534396">
        <w:t>Ein alter Beruf in der Moderne</w:t>
      </w:r>
    </w:p>
    <w:p w:rsidR="006D5122" w:rsidRDefault="00534396" w:rsidP="00BC2110">
      <w:pPr>
        <w:pStyle w:val="Listenfortsetzung"/>
      </w:pPr>
      <w:r>
        <w:t>Kennst du den häufigsten deutschen Nachnamen? Der Name</w:t>
      </w:r>
      <w:r w:rsidR="006D5122">
        <w:t xml:space="preserve"> ist Müller. Dieser Name</w:t>
      </w:r>
    </w:p>
    <w:p w:rsidR="00534396" w:rsidRDefault="00534396" w:rsidP="00BC2110">
      <w:pPr>
        <w:pStyle w:val="Listenfortsetzung"/>
      </w:pPr>
      <w:r>
        <w:t>stammt von einem der ältesten und wichtigsten Handwerksberufe. Der Müller arbeitete in</w:t>
      </w:r>
    </w:p>
    <w:p w:rsidR="00534396" w:rsidRDefault="00534396" w:rsidP="00BC2110">
      <w:pPr>
        <w:pStyle w:val="Listenfortsetzung"/>
      </w:pPr>
      <w:r>
        <w:t>einer Mühle. Er hatte früher die Aufgabe, aus Getreide Mehl und Schrot herzustellen. Das</w:t>
      </w:r>
    </w:p>
    <w:p w:rsidR="00534396" w:rsidRDefault="00BC2110" w:rsidP="00BC2110">
      <w:pPr>
        <w:pStyle w:val="Liste"/>
      </w:pPr>
      <w:r>
        <w:t>5</w:t>
      </w:r>
      <w:r>
        <w:tab/>
      </w:r>
      <w:r w:rsidR="00534396">
        <w:t>war eine wichtige Tätigkeit für die Ernährung von Mensch und Tier. Das aus Getreide</w:t>
      </w:r>
    </w:p>
    <w:p w:rsidR="00534396" w:rsidRDefault="00534396" w:rsidP="006D5122">
      <w:pPr>
        <w:pStyle w:val="Listenfortsetzung"/>
        <w:spacing w:after="360"/>
      </w:pPr>
      <w:r>
        <w:t>gemahlene Mehl wurde in Säcke abgefüllt und von Bäckern zu Brot verarbeitet.</w:t>
      </w:r>
    </w:p>
    <w:p w:rsidR="00534396" w:rsidRDefault="00534396" w:rsidP="00BC2110">
      <w:pPr>
        <w:pStyle w:val="Listenfortsetzung"/>
      </w:pPr>
      <w:r>
        <w:t>Der Müller arbeitete in Mühlen, die von Wind oder Wasser angetrieben wurden. Die Flügel</w:t>
      </w:r>
    </w:p>
    <w:p w:rsidR="00534396" w:rsidRDefault="00534396" w:rsidP="00BC2110">
      <w:pPr>
        <w:pStyle w:val="Listenfortsetzung"/>
      </w:pPr>
      <w:r>
        <w:t>einer Windmühle fingen den Wind ein und brachten zwei Mahlsteine über ein Räderwerk in</w:t>
      </w:r>
    </w:p>
    <w:p w:rsidR="00534396" w:rsidRDefault="00534396" w:rsidP="00BC2110">
      <w:pPr>
        <w:pStyle w:val="Listenfortsetzung"/>
      </w:pPr>
      <w:r>
        <w:t>Bewegung. In Wassermühlen wurde ein Wasserrad durch das Wasser eines Flusses</w:t>
      </w:r>
    </w:p>
    <w:p w:rsidR="00534396" w:rsidRDefault="00BC2110" w:rsidP="00BC2110">
      <w:pPr>
        <w:pStyle w:val="Liste"/>
      </w:pPr>
      <w:r>
        <w:t>10</w:t>
      </w:r>
      <w:r>
        <w:tab/>
      </w:r>
      <w:r w:rsidR="00534396">
        <w:t>angetrieben. Auch hier setzte ein Räderwerk die Mahlsteine in Bewegung. Das Getreide</w:t>
      </w:r>
    </w:p>
    <w:p w:rsidR="00534396" w:rsidRDefault="00534396" w:rsidP="00BC2110">
      <w:pPr>
        <w:pStyle w:val="Listenfortsetzung"/>
      </w:pPr>
      <w:r>
        <w:t>wurde zwischen den Mahlsteinen zerkleinert.</w:t>
      </w:r>
    </w:p>
    <w:p w:rsidR="00534396" w:rsidRDefault="00534396" w:rsidP="00BC2110">
      <w:pPr>
        <w:pStyle w:val="Listenfortsetzung"/>
      </w:pPr>
      <w:r>
        <w:lastRenderedPageBreak/>
        <w:t>Wassermühlen konnten für unterschiedliche Zwecke eingesetzt werden: Mit ihrer Kraft</w:t>
      </w:r>
    </w:p>
    <w:p w:rsidR="00534396" w:rsidRDefault="00534396" w:rsidP="00BC2110">
      <w:pPr>
        <w:pStyle w:val="Listenfortsetzung"/>
      </w:pPr>
      <w:r>
        <w:t>konnte man zum Beispiel Holz zersägen oder Gestein zerkleinern. Auch ein Hammer konnte</w:t>
      </w:r>
    </w:p>
    <w:p w:rsidR="00534396" w:rsidRDefault="00534396" w:rsidP="006D5122">
      <w:pPr>
        <w:pStyle w:val="Listenfortsetzung"/>
        <w:spacing w:after="360"/>
      </w:pPr>
      <w:r>
        <w:t>damit zu Schmiedearbeiten für Werkzeuge genutzt werden.</w:t>
      </w:r>
    </w:p>
    <w:p w:rsidR="00534396" w:rsidRDefault="00BC2110" w:rsidP="00BC2110">
      <w:pPr>
        <w:pStyle w:val="Liste"/>
      </w:pPr>
      <w:r>
        <w:t>15</w:t>
      </w:r>
      <w:r>
        <w:tab/>
      </w:r>
      <w:r w:rsidR="00534396">
        <w:t>Heute werden Mühlen durch elektrischen Strom angetrieben. Waren es in der Vergangenheit</w:t>
      </w:r>
    </w:p>
    <w:p w:rsidR="00534396" w:rsidRDefault="00534396" w:rsidP="00BC2110">
      <w:pPr>
        <w:pStyle w:val="Listenfortsetzung"/>
      </w:pPr>
      <w:r>
        <w:t>eher alte Handwerksbetriebe, so sind es heute mittlerweile Industriebetriebe. Wenn man eine</w:t>
      </w:r>
    </w:p>
    <w:p w:rsidR="00534396" w:rsidRDefault="00534396" w:rsidP="00BC2110">
      <w:pPr>
        <w:pStyle w:val="Listenfortsetzung"/>
      </w:pPr>
      <w:r>
        <w:t>moderne Mühle betritt, sieht man eine hochtechnisierte Verarbeitung des Getreides. Das</w:t>
      </w:r>
    </w:p>
    <w:p w:rsidR="00534396" w:rsidRDefault="00534396" w:rsidP="00BC2110">
      <w:pPr>
        <w:pStyle w:val="Listenfortsetzung"/>
      </w:pPr>
      <w:r>
        <w:t>angelieferte Getreide wird in der Mühle automatisch gewogen und im Labor auf seine</w:t>
      </w:r>
    </w:p>
    <w:p w:rsidR="00534396" w:rsidRDefault="00534396" w:rsidP="00BC2110">
      <w:pPr>
        <w:pStyle w:val="Listenfortsetzung"/>
      </w:pPr>
      <w:r>
        <w:t>Qualität untersucht. Bevor das Getreide zu Mehl gemahlen wird, muss es sorgfältig gereinigt</w:t>
      </w:r>
    </w:p>
    <w:p w:rsidR="00534396" w:rsidRDefault="00BC2110" w:rsidP="00BC2110">
      <w:pPr>
        <w:pStyle w:val="Liste"/>
      </w:pPr>
      <w:r>
        <w:t>20</w:t>
      </w:r>
      <w:r>
        <w:tab/>
      </w:r>
      <w:r w:rsidR="00534396">
        <w:t>werden. Dafür gibt es spezielle Maschinen, die leichte Fremdteilchen wie Staub oder Stroh</w:t>
      </w:r>
    </w:p>
    <w:p w:rsidR="00534396" w:rsidRDefault="00534396" w:rsidP="00BC2110">
      <w:pPr>
        <w:pStyle w:val="Listenfortsetzung"/>
      </w:pPr>
      <w:r>
        <w:t>wegpusten. Metalle werden mit einem Magneten aussortiert. Ein Farbausleser entfernt</w:t>
      </w:r>
    </w:p>
    <w:p w:rsidR="00534396" w:rsidRDefault="00534396" w:rsidP="00BC2110">
      <w:pPr>
        <w:pStyle w:val="Listenfortsetzung"/>
      </w:pPr>
      <w:r>
        <w:t>unbrauchbare verfärbte Körner, die er mit Hilfe von Kameras erkennt und mit Druckluft</w:t>
      </w:r>
    </w:p>
    <w:p w:rsidR="00534396" w:rsidRDefault="00534396" w:rsidP="00BC2110">
      <w:pPr>
        <w:pStyle w:val="Listenfortsetzung"/>
      </w:pPr>
      <w:r>
        <w:t>gezielt entfernt. Im letzten Schritt wird das Getreide in einer Scheuermaschine von Schmutz</w:t>
      </w:r>
    </w:p>
    <w:p w:rsidR="00534396" w:rsidRDefault="00534396" w:rsidP="00BC2110">
      <w:pPr>
        <w:pStyle w:val="Listenfortsetzung"/>
      </w:pPr>
      <w:r>
        <w:t>und Staub befreit. Jetzt kann das Getreide zu Mehl vermahlen werden. Für den Verbrauch</w:t>
      </w:r>
    </w:p>
    <w:p w:rsidR="00BC2110" w:rsidRDefault="00BC2110" w:rsidP="00BC2110">
      <w:pPr>
        <w:pStyle w:val="Liste"/>
      </w:pPr>
      <w:r>
        <w:t>25</w:t>
      </w:r>
      <w:r>
        <w:tab/>
      </w:r>
      <w:r w:rsidR="00534396">
        <w:t>werden jeden Tag ungefähr eine Million Ein-Kilopackungen Mehl abgefüllt und an den</w:t>
      </w:r>
    </w:p>
    <w:p w:rsidR="0027127F" w:rsidRDefault="00534396" w:rsidP="00BC2110">
      <w:pPr>
        <w:pStyle w:val="Listenfortsetzung"/>
      </w:pPr>
      <w:r>
        <w:t>Handel verkauft.</w:t>
      </w:r>
    </w:p>
    <w:p w:rsidR="00BC2110" w:rsidRDefault="00534396" w:rsidP="00BC2110">
      <w:pPr>
        <w:pStyle w:val="Listenfortsetzung"/>
      </w:pPr>
      <w:r>
        <w:lastRenderedPageBreak/>
        <w:t>Der Beruf Müller nennt sich nun Verfahrenstechnologe</w:t>
      </w:r>
      <w:r w:rsidR="00BC2110">
        <w:t xml:space="preserve"> oder Verfahrenstechnologin für</w:t>
      </w:r>
    </w:p>
    <w:p w:rsidR="00BC2110" w:rsidRDefault="00534396" w:rsidP="00BC2110">
      <w:pPr>
        <w:pStyle w:val="Listenfortsetzung"/>
      </w:pPr>
      <w:r>
        <w:t xml:space="preserve">Mühlen- und Getreidewirtschaft. Die Ausbildungszeit beträgt </w:t>
      </w:r>
      <w:r w:rsidR="00BC2110">
        <w:t>in der Regel drei Jahre. Um den</w:t>
      </w:r>
    </w:p>
    <w:p w:rsidR="00BC2110" w:rsidRDefault="00534396" w:rsidP="00BC2110">
      <w:pPr>
        <w:pStyle w:val="Listenfortsetzung"/>
      </w:pPr>
      <w:r>
        <w:t>Beruf ausüben zu können, muss man körperlich belas</w:t>
      </w:r>
      <w:r w:rsidR="00BC2110">
        <w:t>tbar sein und technisches sowie</w:t>
      </w:r>
    </w:p>
    <w:p w:rsidR="00BC2110" w:rsidRDefault="00BC2110" w:rsidP="00BC2110">
      <w:pPr>
        <w:pStyle w:val="Liste"/>
      </w:pPr>
      <w:r>
        <w:t>30</w:t>
      </w:r>
      <w:r>
        <w:tab/>
      </w:r>
      <w:r w:rsidR="00534396">
        <w:t>handwerkliches Geschick mitbringen. Man sollte Freude am Umgang mit Naturprodukten und</w:t>
      </w:r>
    </w:p>
    <w:p w:rsidR="00BC2110" w:rsidRDefault="00534396" w:rsidP="00BC2110">
      <w:pPr>
        <w:pStyle w:val="Listenfortsetzung"/>
      </w:pPr>
      <w:r>
        <w:t>die Bereitschaft zu unregelmäßiger Arbeitszeit haben. S</w:t>
      </w:r>
      <w:r w:rsidR="00BC2110">
        <w:t>ehr wichtig ist zudem, dass man</w:t>
      </w:r>
    </w:p>
    <w:p w:rsidR="00534396" w:rsidRDefault="00534396" w:rsidP="006D5122">
      <w:pPr>
        <w:pStyle w:val="Listenfortsetzung"/>
        <w:spacing w:after="360"/>
      </w:pPr>
      <w:r>
        <w:t>keine Lebensmittelallergien (z.B. Mehlallergie) hat.</w:t>
      </w:r>
    </w:p>
    <w:p w:rsidR="00BC2110" w:rsidRDefault="00534396" w:rsidP="00BC2110">
      <w:pPr>
        <w:pStyle w:val="Listenfortsetzung"/>
      </w:pPr>
      <w:r>
        <w:t>Nach langjähriger Berufserfahrung kann man eine M</w:t>
      </w:r>
      <w:r w:rsidR="00BC2110">
        <w:t>eisterprüfung im Müllerhandwerk</w:t>
      </w:r>
    </w:p>
    <w:p w:rsidR="00BC2110" w:rsidRDefault="00534396" w:rsidP="00BC2110">
      <w:pPr>
        <w:pStyle w:val="Listenfortsetzung"/>
      </w:pPr>
      <w:r>
        <w:t xml:space="preserve">ablegen. Damit hat man die Möglichkeit, selbstständig </w:t>
      </w:r>
      <w:r w:rsidR="00BC2110">
        <w:t>junge Menschen für diesen Beruf</w:t>
      </w:r>
    </w:p>
    <w:p w:rsidR="00BC2110" w:rsidRDefault="00BC2110" w:rsidP="00BC2110">
      <w:pPr>
        <w:pStyle w:val="Liste"/>
      </w:pPr>
      <w:r>
        <w:t>35</w:t>
      </w:r>
      <w:r>
        <w:tab/>
      </w:r>
      <w:r w:rsidR="00534396">
        <w:t>auszubilden. Die Ausbildungsvergütung beträgt je nach Ausbildungsjahr und Region</w:t>
      </w:r>
    </w:p>
    <w:p w:rsidR="00534396" w:rsidRDefault="00534396" w:rsidP="006D5122">
      <w:pPr>
        <w:pStyle w:val="Listenfortsetzung"/>
        <w:spacing w:after="360"/>
      </w:pPr>
      <w:r>
        <w:t>zwischen 900 und 1</w:t>
      </w:r>
      <w:r w:rsidR="006D5122">
        <w:t>.</w:t>
      </w:r>
      <w:r>
        <w:t>150 Euro.</w:t>
      </w:r>
    </w:p>
    <w:p w:rsidR="00BC2110" w:rsidRDefault="00534396" w:rsidP="00BC2110">
      <w:pPr>
        <w:pStyle w:val="Listenfortsetzung"/>
      </w:pPr>
      <w:r>
        <w:t xml:space="preserve">Die Arbeit der Müllerinnen und Müller schafft </w:t>
      </w:r>
      <w:r w:rsidR="00BC2110">
        <w:t>nicht nur die Grundlage für ein</w:t>
      </w:r>
    </w:p>
    <w:p w:rsidR="00BC2110" w:rsidRDefault="00534396" w:rsidP="00BC2110">
      <w:pPr>
        <w:pStyle w:val="Listenfortsetzung"/>
      </w:pPr>
      <w:r>
        <w:t>abwechslungsreiches Frühstück, sondern auch für Baby</w:t>
      </w:r>
      <w:r w:rsidR="00BC2110">
        <w:t>nahrung, Pizza, Nudeln, Kuchen,</w:t>
      </w:r>
    </w:p>
    <w:p w:rsidR="00534396" w:rsidRDefault="00534396" w:rsidP="00BC2110">
      <w:pPr>
        <w:pStyle w:val="Listenfortsetzung"/>
      </w:pPr>
      <w:r>
        <w:t>Müsli und Brei, Reisgerichte und vielem mehr.</w:t>
      </w:r>
    </w:p>
    <w:p w:rsidR="00BC2110" w:rsidRDefault="00BC2110" w:rsidP="00BC2110">
      <w:pPr>
        <w:pStyle w:val="Liste"/>
      </w:pPr>
      <w:r>
        <w:t>40</w:t>
      </w:r>
      <w:r>
        <w:tab/>
      </w:r>
      <w:r w:rsidR="00534396">
        <w:t>Der Beruf des Müllers ist nicht besonders bekannt. Er bietet aber weltweit vielfältige Chancen</w:t>
      </w:r>
    </w:p>
    <w:p w:rsidR="006D5122" w:rsidRDefault="00534396" w:rsidP="00BC2110">
      <w:pPr>
        <w:pStyle w:val="Listenfortsetzung"/>
      </w:pPr>
      <w:r>
        <w:lastRenderedPageBreak/>
        <w:t>auf dem Arbeitsmarkt. Es gibt eine geringe</w:t>
      </w:r>
      <w:r w:rsidR="006D5122">
        <w:t xml:space="preserve"> Arbeitslosigkeit, man hat gute</w:t>
      </w:r>
    </w:p>
    <w:p w:rsidR="00220D27" w:rsidRDefault="006D5122" w:rsidP="006D5122">
      <w:pPr>
        <w:pStyle w:val="Listenfortsetzung"/>
      </w:pPr>
      <w:r>
        <w:t>Aufstiegs</w:t>
      </w:r>
      <w:r w:rsidR="00534396">
        <w:t>möglichkeiten und der Verdienst ist hoch.</w:t>
      </w:r>
    </w:p>
    <w:p w:rsidR="00220D27" w:rsidRDefault="00220D27">
      <w:pPr>
        <w:spacing w:after="0" w:line="240" w:lineRule="auto"/>
        <w:sectPr w:rsidR="00220D27" w:rsidSect="008E41BF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BC2110" w:rsidRDefault="00BC2110" w:rsidP="00BC2110">
      <w:pPr>
        <w:pStyle w:val="berschrift2"/>
      </w:pPr>
      <w:r>
        <w:lastRenderedPageBreak/>
        <w:t>Aufgabe 3: Bearbeite die folgenden Aufgaben mit Hilfe des Te</w:t>
      </w:r>
      <w:r w:rsidR="003D262E">
        <w:t>xtes.</w:t>
      </w:r>
      <w:r w:rsidR="003D262E">
        <w:br/>
      </w:r>
      <w:r>
        <w:t>Antworte in ganzen Sätzen.</w:t>
      </w:r>
    </w:p>
    <w:p w:rsidR="00BC2110" w:rsidRDefault="00BC2110" w:rsidP="0034520C">
      <w:pPr>
        <w:pStyle w:val="Liste"/>
      </w:pPr>
      <w:r>
        <w:t>a)</w:t>
      </w:r>
      <w:r>
        <w:tab/>
        <w:t xml:space="preserve">Was war früher die Aufgabe eines Müllers? </w:t>
      </w:r>
      <w:r w:rsidRPr="0034520C">
        <w:rPr>
          <w:b/>
        </w:rPr>
        <w:t>(____ / 1 P)</w:t>
      </w:r>
      <w:r w:rsidR="0034520C">
        <w:rPr>
          <w:b/>
        </w:rPr>
        <w:br/>
      </w:r>
      <w:r>
        <w:t>_</w:t>
      </w:r>
      <w:r w:rsidRPr="00BC2110">
        <w:rPr>
          <w:highlight w:val="yellow"/>
        </w:rPr>
        <w:t>%</w:t>
      </w:r>
      <w:r>
        <w:t>_</w:t>
      </w:r>
    </w:p>
    <w:p w:rsidR="00BC2110" w:rsidRDefault="00BC2110" w:rsidP="00BC2110"/>
    <w:p w:rsidR="00BC2110" w:rsidRDefault="00BC2110" w:rsidP="0034520C">
      <w:pPr>
        <w:pStyle w:val="Liste"/>
      </w:pPr>
      <w:r>
        <w:t>b)</w:t>
      </w:r>
      <w:r>
        <w:tab/>
      </w:r>
      <w:r w:rsidRPr="00BC2110">
        <w:t>Welche Ar</w:t>
      </w:r>
      <w:r>
        <w:t xml:space="preserve">ten von Mühlen gab es damals? </w:t>
      </w:r>
      <w:r w:rsidRPr="0034520C">
        <w:rPr>
          <w:b/>
        </w:rPr>
        <w:t>(____ / 1 P)</w:t>
      </w:r>
      <w:r w:rsidR="0034520C">
        <w:rPr>
          <w:b/>
        </w:rPr>
        <w:br/>
      </w:r>
      <w:r>
        <w:t>_</w:t>
      </w:r>
      <w:r w:rsidRPr="00BC2110">
        <w:rPr>
          <w:highlight w:val="yellow"/>
        </w:rPr>
        <w:t>%</w:t>
      </w:r>
      <w:r>
        <w:t>_</w:t>
      </w:r>
    </w:p>
    <w:p w:rsidR="00BC2110" w:rsidRDefault="00BC2110" w:rsidP="00BC2110"/>
    <w:p w:rsidR="00BC2110" w:rsidRDefault="00BC2110" w:rsidP="00BC2110">
      <w:pPr>
        <w:pStyle w:val="Liste"/>
      </w:pPr>
      <w:r>
        <w:t>c)</w:t>
      </w:r>
      <w:r>
        <w:tab/>
        <w:t xml:space="preserve">Wie wird der Beruf des Müllers heute genannt? </w:t>
      </w:r>
      <w:r w:rsidRPr="0034520C">
        <w:rPr>
          <w:b/>
        </w:rPr>
        <w:t>(____ / 1 P)</w:t>
      </w:r>
    </w:p>
    <w:p w:rsidR="00BC2110" w:rsidRDefault="00BC2110" w:rsidP="0034520C">
      <w:pPr>
        <w:pStyle w:val="Listenfortsetzung"/>
      </w:pPr>
      <w:r>
        <w:t>Unterstreiche den richtigen Satz im</w:t>
      </w:r>
      <w:r w:rsidR="000A5567">
        <w:t xml:space="preserve"> Text. Schreibe die Zeilen auf:</w:t>
      </w:r>
      <w:r w:rsidR="000A5567">
        <w:br/>
      </w:r>
      <w:r>
        <w:t>_</w:t>
      </w:r>
      <w:r w:rsidRPr="00BC2110">
        <w:rPr>
          <w:highlight w:val="yellow"/>
        </w:rPr>
        <w:t>%</w:t>
      </w:r>
      <w:r>
        <w:t>_</w:t>
      </w:r>
    </w:p>
    <w:p w:rsidR="00220D27" w:rsidRDefault="00220D27" w:rsidP="000A5567">
      <w:pPr>
        <w:pStyle w:val="Liste"/>
      </w:pPr>
    </w:p>
    <w:p w:rsidR="00BC2110" w:rsidRDefault="00BC2110" w:rsidP="000A5567">
      <w:pPr>
        <w:pStyle w:val="Liste"/>
      </w:pPr>
      <w:r>
        <w:t>d)</w:t>
      </w:r>
      <w:r>
        <w:tab/>
      </w:r>
      <w:r w:rsidRPr="00BC2110">
        <w:t>Was passiert im Labor einer modernen M</w:t>
      </w:r>
      <w:r>
        <w:t xml:space="preserve">ühle? </w:t>
      </w:r>
      <w:r w:rsidRPr="000A5567">
        <w:rPr>
          <w:b/>
        </w:rPr>
        <w:t>(____ / 1 P)</w:t>
      </w:r>
      <w:r w:rsidR="000A5567">
        <w:rPr>
          <w:b/>
        </w:rPr>
        <w:br/>
      </w:r>
      <w:r>
        <w:t>_</w:t>
      </w:r>
      <w:r w:rsidRPr="00BC2110">
        <w:rPr>
          <w:highlight w:val="yellow"/>
        </w:rPr>
        <w:t>%</w:t>
      </w:r>
      <w:r>
        <w:t>_</w:t>
      </w:r>
    </w:p>
    <w:p w:rsidR="00BC2110" w:rsidRDefault="00BC2110" w:rsidP="00BC2110"/>
    <w:p w:rsidR="00BC2110" w:rsidRDefault="00BC2110" w:rsidP="000A5567">
      <w:pPr>
        <w:pStyle w:val="Liste"/>
      </w:pPr>
      <w:r w:rsidRPr="00BC2110">
        <w:t>e)</w:t>
      </w:r>
      <w:r w:rsidRPr="00BC2110">
        <w:tab/>
        <w:t xml:space="preserve">Was kann man nach längerer Berufserfahrung als Müller ablegen? </w:t>
      </w:r>
      <w:r w:rsidRPr="000A5567">
        <w:rPr>
          <w:b/>
        </w:rPr>
        <w:t>(____ / 1 P)</w:t>
      </w:r>
      <w:r w:rsidR="000A5567">
        <w:rPr>
          <w:b/>
        </w:rPr>
        <w:br/>
      </w:r>
      <w:r>
        <w:t>_</w:t>
      </w:r>
      <w:r w:rsidRPr="00BC2110">
        <w:rPr>
          <w:highlight w:val="yellow"/>
        </w:rPr>
        <w:t>%</w:t>
      </w:r>
      <w:r>
        <w:t>_</w:t>
      </w:r>
    </w:p>
    <w:p w:rsidR="000A5567" w:rsidRDefault="000A5567" w:rsidP="000A5567">
      <w:pPr>
        <w:pStyle w:val="Liste"/>
      </w:pPr>
    </w:p>
    <w:p w:rsidR="000A5567" w:rsidRDefault="000A5567" w:rsidP="000A5567">
      <w:pPr>
        <w:pStyle w:val="Liste"/>
        <w:sectPr w:rsidR="000A5567" w:rsidSect="00220D27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BC2110" w:rsidRDefault="00BC2110" w:rsidP="00BC2110">
      <w:pPr>
        <w:pStyle w:val="berschrift2"/>
      </w:pPr>
      <w:r w:rsidRPr="00BC2110">
        <w:lastRenderedPageBreak/>
        <w:t>Aufgabe 4: Finde die passenden Wortbedeutungen heraus.</w:t>
      </w:r>
    </w:p>
    <w:p w:rsidR="00BC2110" w:rsidRDefault="00BC2110" w:rsidP="00BC2110">
      <w:pPr>
        <w:pStyle w:val="Liste"/>
      </w:pPr>
      <w:r>
        <w:t>a)</w:t>
      </w:r>
      <w:r>
        <w:tab/>
        <w:t>In den Zeilen 27 - 32 geht es um die Berufsausbildung zur Müllerin oder zum Müller.</w:t>
      </w:r>
    </w:p>
    <w:p w:rsidR="00BC2110" w:rsidRDefault="00BC2110" w:rsidP="000A5567">
      <w:pPr>
        <w:pStyle w:val="Listenfortsetzung"/>
      </w:pPr>
      <w:r>
        <w:t xml:space="preserve">Kreuze die beiden richtigen Aussagen an. </w:t>
      </w:r>
      <w:r w:rsidRPr="000A5567">
        <w:rPr>
          <w:b/>
        </w:rPr>
        <w:t>(___ / 2)</w:t>
      </w:r>
    </w:p>
    <w:p w:rsidR="00BC2110" w:rsidRDefault="00BC2110" w:rsidP="00BC2110"/>
    <w:tbl>
      <w:tblPr>
        <w:tblStyle w:val="Tabellenraster"/>
        <w:tblW w:w="91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8242"/>
        <w:gridCol w:w="933"/>
      </w:tblGrid>
      <w:tr w:rsidR="00BC2110" w:rsidTr="0016327A">
        <w:tc>
          <w:tcPr>
            <w:tcW w:w="8242" w:type="dxa"/>
            <w:vAlign w:val="center"/>
          </w:tcPr>
          <w:p w:rsidR="00BC2110" w:rsidRPr="00780DB4" w:rsidRDefault="00BC2110" w:rsidP="0016327A">
            <w:pPr>
              <w:spacing w:before="120" w:after="0"/>
            </w:pPr>
            <w:r w:rsidRPr="00780DB4">
              <w:t>Für den Beruf sind keine besonderen körperlichen Voraussetzungen notwendig.</w:t>
            </w:r>
          </w:p>
        </w:tc>
        <w:tc>
          <w:tcPr>
            <w:tcW w:w="933" w:type="dxa"/>
            <w:vAlign w:val="center"/>
          </w:tcPr>
          <w:p w:rsidR="00BC2110" w:rsidRDefault="00BC2110" w:rsidP="0016327A">
            <w:pPr>
              <w:spacing w:before="120" w:after="0"/>
              <w:jc w:val="center"/>
            </w:pPr>
            <w:r>
              <w:t>_</w:t>
            </w:r>
            <w:r w:rsidRPr="00BC2110">
              <w:rPr>
                <w:highlight w:val="yellow"/>
              </w:rPr>
              <w:t>%</w:t>
            </w:r>
            <w:r>
              <w:t>_</w:t>
            </w:r>
          </w:p>
        </w:tc>
      </w:tr>
      <w:tr w:rsidR="00BC2110" w:rsidTr="0016327A">
        <w:tc>
          <w:tcPr>
            <w:tcW w:w="8242" w:type="dxa"/>
            <w:vAlign w:val="center"/>
          </w:tcPr>
          <w:p w:rsidR="00BC2110" w:rsidRPr="00780DB4" w:rsidRDefault="00BC2110" w:rsidP="0016327A">
            <w:pPr>
              <w:spacing w:before="120" w:after="0"/>
            </w:pPr>
            <w:r w:rsidRPr="00780DB4">
              <w:t>Die Berufsbezeichnung hat sich geändert.</w:t>
            </w:r>
          </w:p>
        </w:tc>
        <w:tc>
          <w:tcPr>
            <w:tcW w:w="933" w:type="dxa"/>
            <w:vAlign w:val="center"/>
          </w:tcPr>
          <w:p w:rsidR="00BC2110" w:rsidRDefault="00BC2110" w:rsidP="0016327A">
            <w:pPr>
              <w:spacing w:before="120" w:after="0"/>
              <w:jc w:val="center"/>
            </w:pPr>
            <w:r w:rsidRPr="000F147E">
              <w:t>_</w:t>
            </w:r>
            <w:r w:rsidRPr="000F147E">
              <w:rPr>
                <w:highlight w:val="yellow"/>
              </w:rPr>
              <w:t>%</w:t>
            </w:r>
            <w:r w:rsidRPr="000F147E">
              <w:t>_</w:t>
            </w:r>
          </w:p>
        </w:tc>
      </w:tr>
      <w:tr w:rsidR="00BC2110" w:rsidTr="0016327A">
        <w:tc>
          <w:tcPr>
            <w:tcW w:w="8242" w:type="dxa"/>
            <w:vAlign w:val="center"/>
          </w:tcPr>
          <w:p w:rsidR="00BC2110" w:rsidRPr="00780DB4" w:rsidRDefault="00BC2110" w:rsidP="0016327A">
            <w:pPr>
              <w:spacing w:before="120" w:after="0"/>
            </w:pPr>
            <w:r w:rsidRPr="00780DB4">
              <w:t>Mit einer Mehlallergie kann man in diesem Beruf nicht arbeiten.</w:t>
            </w:r>
          </w:p>
        </w:tc>
        <w:tc>
          <w:tcPr>
            <w:tcW w:w="933" w:type="dxa"/>
            <w:vAlign w:val="center"/>
          </w:tcPr>
          <w:p w:rsidR="00BC2110" w:rsidRDefault="00BC2110" w:rsidP="0016327A">
            <w:pPr>
              <w:spacing w:before="120" w:after="0"/>
              <w:jc w:val="center"/>
            </w:pPr>
            <w:r w:rsidRPr="000F147E">
              <w:t>_</w:t>
            </w:r>
            <w:r w:rsidRPr="000F147E">
              <w:rPr>
                <w:highlight w:val="yellow"/>
              </w:rPr>
              <w:t>%</w:t>
            </w:r>
            <w:r w:rsidRPr="000F147E">
              <w:t>_</w:t>
            </w:r>
          </w:p>
        </w:tc>
      </w:tr>
      <w:tr w:rsidR="00BC2110" w:rsidTr="0016327A">
        <w:tc>
          <w:tcPr>
            <w:tcW w:w="8242" w:type="dxa"/>
            <w:vAlign w:val="center"/>
          </w:tcPr>
          <w:p w:rsidR="00BC2110" w:rsidRDefault="00BC2110" w:rsidP="0016327A">
            <w:pPr>
              <w:spacing w:before="120" w:after="0"/>
            </w:pPr>
            <w:r w:rsidRPr="00780DB4">
              <w:t>Man hat in diesem Beruf geregelte Arbeitszeiten.</w:t>
            </w:r>
          </w:p>
        </w:tc>
        <w:tc>
          <w:tcPr>
            <w:tcW w:w="933" w:type="dxa"/>
            <w:vAlign w:val="center"/>
          </w:tcPr>
          <w:p w:rsidR="00BC2110" w:rsidRDefault="00BC2110" w:rsidP="0016327A">
            <w:pPr>
              <w:spacing w:before="120" w:after="0"/>
              <w:jc w:val="center"/>
            </w:pPr>
            <w:r w:rsidRPr="000F147E">
              <w:t>_</w:t>
            </w:r>
            <w:r w:rsidRPr="000F147E">
              <w:rPr>
                <w:highlight w:val="yellow"/>
              </w:rPr>
              <w:t>%</w:t>
            </w:r>
            <w:r w:rsidRPr="000F147E">
              <w:t>_</w:t>
            </w:r>
          </w:p>
        </w:tc>
      </w:tr>
    </w:tbl>
    <w:p w:rsidR="00BC2110" w:rsidRDefault="00BC2110" w:rsidP="00BC2110"/>
    <w:p w:rsidR="00AC2CE2" w:rsidRDefault="00AC2CE2" w:rsidP="00AC2CE2">
      <w:pPr>
        <w:pStyle w:val="Liste"/>
      </w:pPr>
      <w:r>
        <w:t>b)</w:t>
      </w:r>
      <w:r>
        <w:tab/>
        <w:t xml:space="preserve">Im Text wird das Wort „Hammer“ verwendet (Zeile 13). </w:t>
      </w:r>
      <w:r w:rsidRPr="006039C5">
        <w:rPr>
          <w:b/>
        </w:rPr>
        <w:t>(___ / 1)</w:t>
      </w:r>
    </w:p>
    <w:p w:rsidR="00AC2CE2" w:rsidRDefault="00AC2CE2" w:rsidP="0022223B">
      <w:pPr>
        <w:pStyle w:val="Listenfortsetzung"/>
      </w:pPr>
      <w:r>
        <w:t>Das Wort „Hammer“ kann in unterschiedlichen Zusammenhängen benutzt werden.</w:t>
      </w:r>
    </w:p>
    <w:p w:rsidR="00AC2CE2" w:rsidRDefault="00AC2CE2" w:rsidP="0022223B">
      <w:pPr>
        <w:pStyle w:val="Listenfortsetzung"/>
      </w:pPr>
      <w:r>
        <w:t>Welche Bedeutung passt zum Text?</w:t>
      </w:r>
    </w:p>
    <w:p w:rsidR="00AC2CE2" w:rsidRDefault="00AC2CE2" w:rsidP="0022223B">
      <w:pPr>
        <w:pStyle w:val="Listenfortsetzung"/>
      </w:pPr>
      <w:r>
        <w:t>Kreuze an.</w:t>
      </w:r>
    </w:p>
    <w:p w:rsidR="00AC2CE2" w:rsidRDefault="00AC2CE2" w:rsidP="0022223B">
      <w:pPr>
        <w:pStyle w:val="Listenfortsetzung"/>
      </w:pPr>
      <w:r>
        <w:t>_</w:t>
      </w:r>
      <w:r w:rsidRPr="00AC2CE2">
        <w:rPr>
          <w:highlight w:val="yellow"/>
        </w:rPr>
        <w:t>%</w:t>
      </w:r>
      <w:r>
        <w:t>_</w:t>
      </w:r>
      <w:r>
        <w:tab/>
        <w:t>Name</w:t>
      </w:r>
    </w:p>
    <w:p w:rsidR="00AC2CE2" w:rsidRDefault="00AC2CE2" w:rsidP="0022223B">
      <w:pPr>
        <w:pStyle w:val="Listenfortsetzung"/>
      </w:pPr>
      <w:r>
        <w:t>_</w:t>
      </w:r>
      <w:r w:rsidRPr="00AC2CE2">
        <w:rPr>
          <w:highlight w:val="yellow"/>
        </w:rPr>
        <w:t>%</w:t>
      </w:r>
      <w:r>
        <w:t>_</w:t>
      </w:r>
      <w:r>
        <w:tab/>
        <w:t>Ausdruck der Freude</w:t>
      </w:r>
    </w:p>
    <w:p w:rsidR="00AC2CE2" w:rsidRDefault="00AC2CE2" w:rsidP="0022223B">
      <w:pPr>
        <w:pStyle w:val="Listenfortsetzung"/>
      </w:pPr>
      <w:r>
        <w:t>_</w:t>
      </w:r>
      <w:r w:rsidRPr="00AC2CE2">
        <w:rPr>
          <w:highlight w:val="yellow"/>
        </w:rPr>
        <w:t>%</w:t>
      </w:r>
      <w:r>
        <w:t>_</w:t>
      </w:r>
      <w:r>
        <w:tab/>
        <w:t>Werkzeug</w:t>
      </w:r>
    </w:p>
    <w:p w:rsidR="00AC2CE2" w:rsidRDefault="00AC2CE2" w:rsidP="0022223B">
      <w:pPr>
        <w:pStyle w:val="Listenfortsetzung"/>
      </w:pPr>
      <w:r>
        <w:t>_</w:t>
      </w:r>
      <w:r w:rsidRPr="00AC2CE2">
        <w:rPr>
          <w:highlight w:val="yellow"/>
        </w:rPr>
        <w:t>%</w:t>
      </w:r>
      <w:r>
        <w:t>_</w:t>
      </w:r>
      <w:r>
        <w:tab/>
        <w:t>Knochen im Ohr</w:t>
      </w:r>
    </w:p>
    <w:p w:rsidR="00013C99" w:rsidRDefault="00013C99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AC2CE2" w:rsidRDefault="00AC2CE2" w:rsidP="00AC2CE2">
      <w:pPr>
        <w:pStyle w:val="Liste"/>
      </w:pPr>
      <w:r>
        <w:lastRenderedPageBreak/>
        <w:t>c)</w:t>
      </w:r>
      <w:r>
        <w:tab/>
        <w:t>Finde einen Satz im Text, der Ähnliches aussagt wie dieser:</w:t>
      </w:r>
      <w:r>
        <w:br/>
      </w:r>
      <w:r w:rsidRPr="00013C99">
        <w:rPr>
          <w:b/>
        </w:rPr>
        <w:t>(___ / 1)</w:t>
      </w:r>
    </w:p>
    <w:p w:rsidR="00AC2CE2" w:rsidRDefault="00AC2CE2" w:rsidP="000F3241">
      <w:pPr>
        <w:pStyle w:val="Listenfortsetzung"/>
      </w:pPr>
      <w:r>
        <w:t>Geht man heutzutage in eine Mühle, sieht man viele moderne Maschinen im Einsatz.</w:t>
      </w:r>
    </w:p>
    <w:p w:rsidR="00AC2CE2" w:rsidRDefault="00AC2CE2" w:rsidP="000F3241">
      <w:pPr>
        <w:pStyle w:val="Listenfortsetzung"/>
      </w:pPr>
      <w:r w:rsidRPr="00AC2CE2">
        <w:t>Schreibe den Satz auf:</w:t>
      </w:r>
      <w:r w:rsidR="005B3554">
        <w:br/>
      </w:r>
      <w:r>
        <w:t>_</w:t>
      </w:r>
      <w:r w:rsidRPr="00AC2CE2">
        <w:rPr>
          <w:highlight w:val="yellow"/>
        </w:rPr>
        <w:t>%</w:t>
      </w:r>
      <w:r>
        <w:t>_</w:t>
      </w:r>
    </w:p>
    <w:p w:rsidR="00AC2CE2" w:rsidRDefault="00AC2CE2" w:rsidP="00AC2CE2"/>
    <w:p w:rsidR="00AC2CE2" w:rsidRDefault="00AC2CE2" w:rsidP="00AC2CE2">
      <w:pPr>
        <w:pStyle w:val="berschrift2"/>
      </w:pPr>
      <w:r w:rsidRPr="00AC2CE2">
        <w:t>Aufgabe 5: Fasse den Inhalt des Textes zusammen.</w:t>
      </w:r>
    </w:p>
    <w:p w:rsidR="00AC2CE2" w:rsidRDefault="00AC2CE2" w:rsidP="00AC2CE2">
      <w:pPr>
        <w:pStyle w:val="Liste"/>
      </w:pPr>
      <w:r>
        <w:t>a)</w:t>
      </w:r>
      <w:r>
        <w:tab/>
      </w:r>
      <w:r w:rsidRPr="00AC2CE2">
        <w:t>Setze folgende Stichw</w:t>
      </w:r>
      <w:r>
        <w:t xml:space="preserve">orte passend in den Text ein. </w:t>
      </w:r>
      <w:r w:rsidRPr="005B3554">
        <w:rPr>
          <w:b/>
        </w:rPr>
        <w:t>(___ / 6)</w:t>
      </w:r>
    </w:p>
    <w:p w:rsidR="00AC2CE2" w:rsidRDefault="00AC2CE2" w:rsidP="00AC2CE2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012"/>
      </w:tblGrid>
      <w:tr w:rsidR="00AC2CE2" w:rsidTr="00B12DE2">
        <w:tc>
          <w:tcPr>
            <w:tcW w:w="9062" w:type="dxa"/>
            <w:vAlign w:val="center"/>
          </w:tcPr>
          <w:p w:rsidR="00AC2CE2" w:rsidRPr="00C762D6" w:rsidRDefault="00AC2CE2" w:rsidP="00B12DE2">
            <w:pPr>
              <w:spacing w:before="120" w:after="0"/>
            </w:pPr>
            <w:r w:rsidRPr="00C762D6">
              <w:t>Mahlsteine zerkleinerten das Getreide</w:t>
            </w:r>
          </w:p>
        </w:tc>
      </w:tr>
      <w:tr w:rsidR="00AC2CE2" w:rsidTr="00B12DE2">
        <w:tc>
          <w:tcPr>
            <w:tcW w:w="9062" w:type="dxa"/>
            <w:vAlign w:val="center"/>
          </w:tcPr>
          <w:p w:rsidR="00AC2CE2" w:rsidRPr="00C762D6" w:rsidRDefault="00AC2CE2" w:rsidP="00B12DE2">
            <w:pPr>
              <w:spacing w:before="120" w:after="0"/>
            </w:pPr>
            <w:r w:rsidRPr="00C762D6">
              <w:t>Meisterprüfung möglich</w:t>
            </w:r>
          </w:p>
        </w:tc>
      </w:tr>
      <w:tr w:rsidR="00AC2CE2" w:rsidTr="00B12DE2">
        <w:tc>
          <w:tcPr>
            <w:tcW w:w="9062" w:type="dxa"/>
            <w:vAlign w:val="center"/>
          </w:tcPr>
          <w:p w:rsidR="00AC2CE2" w:rsidRPr="00C762D6" w:rsidRDefault="00AC2CE2" w:rsidP="00B12DE2">
            <w:pPr>
              <w:spacing w:before="120" w:after="0"/>
            </w:pPr>
            <w:r w:rsidRPr="00C762D6">
              <w:t>gute Chancen auf dem Arbeitsmarkt</w:t>
            </w:r>
          </w:p>
        </w:tc>
      </w:tr>
      <w:tr w:rsidR="00AC2CE2" w:rsidTr="00B12DE2">
        <w:tc>
          <w:tcPr>
            <w:tcW w:w="9062" w:type="dxa"/>
            <w:vAlign w:val="center"/>
          </w:tcPr>
          <w:p w:rsidR="00AC2CE2" w:rsidRPr="00C762D6" w:rsidRDefault="00AC2CE2" w:rsidP="00B12DE2">
            <w:pPr>
              <w:spacing w:before="120" w:after="0"/>
            </w:pPr>
            <w:r w:rsidRPr="00C762D6">
              <w:t>verarbeitete Getreide zu Mehl</w:t>
            </w:r>
          </w:p>
        </w:tc>
      </w:tr>
      <w:tr w:rsidR="00AC2CE2" w:rsidTr="00B12DE2">
        <w:tc>
          <w:tcPr>
            <w:tcW w:w="9062" w:type="dxa"/>
            <w:vAlign w:val="center"/>
          </w:tcPr>
          <w:p w:rsidR="00AC2CE2" w:rsidRPr="00C762D6" w:rsidRDefault="00AC2CE2" w:rsidP="00B12DE2">
            <w:pPr>
              <w:spacing w:before="120" w:after="0"/>
            </w:pPr>
            <w:r w:rsidRPr="00C762D6">
              <w:t>Getreide wird gewogen, gereinigt, gemahlen und verpackt</w:t>
            </w:r>
          </w:p>
        </w:tc>
      </w:tr>
      <w:tr w:rsidR="00AC2CE2" w:rsidTr="00B12DE2">
        <w:tc>
          <w:tcPr>
            <w:tcW w:w="9062" w:type="dxa"/>
            <w:vAlign w:val="center"/>
          </w:tcPr>
          <w:p w:rsidR="00AC2CE2" w:rsidRDefault="00AC2CE2" w:rsidP="00B12DE2">
            <w:pPr>
              <w:spacing w:before="120" w:after="0"/>
            </w:pPr>
            <w:r w:rsidRPr="00C762D6">
              <w:t>handwerkliches Geschick</w:t>
            </w:r>
          </w:p>
        </w:tc>
      </w:tr>
    </w:tbl>
    <w:p w:rsidR="00AC2CE2" w:rsidRDefault="00AC2CE2" w:rsidP="00AC2CE2"/>
    <w:p w:rsidR="00AC2CE2" w:rsidRDefault="00AC2CE2" w:rsidP="00AC2CE2">
      <w:r>
        <w:t>Müller ist ein alter Handwerksberuf. Er _</w:t>
      </w:r>
      <w:r w:rsidRPr="00AC2CE2">
        <w:rPr>
          <w:highlight w:val="yellow"/>
        </w:rPr>
        <w:t>%</w:t>
      </w:r>
      <w:r>
        <w:t>_. Früher wurden die Mühlen von Wind und Wasser angetrieben.</w:t>
      </w:r>
    </w:p>
    <w:p w:rsidR="00AC2CE2" w:rsidRDefault="00AC2CE2" w:rsidP="00AC2CE2">
      <w:r>
        <w:t>Ein Räderwerk setzte Mahlsteine in Bewegung. Die _</w:t>
      </w:r>
      <w:r w:rsidRPr="00AC2CE2">
        <w:rPr>
          <w:highlight w:val="yellow"/>
        </w:rPr>
        <w:t>%</w:t>
      </w:r>
      <w:r>
        <w:t>_. Moderne Mühlen arbeiten elektrisch.</w:t>
      </w:r>
    </w:p>
    <w:p w:rsidR="00AC2CE2" w:rsidRDefault="00AC2CE2" w:rsidP="00AC2CE2">
      <w:r>
        <w:t>Das _</w:t>
      </w:r>
      <w:r w:rsidRPr="00AC2CE2">
        <w:rPr>
          <w:highlight w:val="yellow"/>
        </w:rPr>
        <w:t>%</w:t>
      </w:r>
      <w:r>
        <w:t>_.</w:t>
      </w:r>
    </w:p>
    <w:p w:rsidR="00AC2CE2" w:rsidRDefault="00AC2CE2" w:rsidP="00AC2CE2">
      <w:r>
        <w:lastRenderedPageBreak/>
        <w:t>Die Ausbildung zum Müller dauert drei Jahre. Man braucht _</w:t>
      </w:r>
      <w:r w:rsidRPr="00AC2CE2">
        <w:rPr>
          <w:highlight w:val="yellow"/>
        </w:rPr>
        <w:t>%</w:t>
      </w:r>
      <w:r>
        <w:t>_. Nach langjähriger Erfahrung ist eine _</w:t>
      </w:r>
      <w:r w:rsidRPr="00AC2CE2">
        <w:rPr>
          <w:highlight w:val="yellow"/>
        </w:rPr>
        <w:t>%</w:t>
      </w:r>
      <w:r>
        <w:t>_. Im Beruf herrscht geringe Arbeitslosigkeit und man hat _</w:t>
      </w:r>
      <w:r w:rsidRPr="00AC2CE2">
        <w:rPr>
          <w:highlight w:val="yellow"/>
        </w:rPr>
        <w:t>%</w:t>
      </w:r>
      <w:r>
        <w:t>_.</w:t>
      </w:r>
    </w:p>
    <w:p w:rsidR="00742600" w:rsidRDefault="00742600" w:rsidP="00AC2CE2"/>
    <w:p w:rsidR="00AC2CE2" w:rsidRDefault="00AC2CE2" w:rsidP="00AC2CE2">
      <w:pPr>
        <w:pStyle w:val="Liste"/>
      </w:pPr>
      <w:r>
        <w:t>b)</w:t>
      </w:r>
      <w:r>
        <w:tab/>
        <w:t xml:space="preserve">Entscheide und begründe mit Hilfe des Textes, ob dich der Beruf des Müllers / der Müllerin interessiert oder nicht. </w:t>
      </w:r>
      <w:r w:rsidRPr="00742600">
        <w:rPr>
          <w:b/>
        </w:rPr>
        <w:t>(___ / 3)</w:t>
      </w:r>
    </w:p>
    <w:p w:rsidR="00AC2CE2" w:rsidRDefault="00AC2CE2" w:rsidP="00742600">
      <w:pPr>
        <w:pStyle w:val="Listenfortsetzung"/>
      </w:pPr>
      <w:r>
        <w:t>Schreibe in ganzen Sätzen.</w:t>
      </w:r>
      <w:r w:rsidR="00742600">
        <w:br/>
      </w:r>
      <w:r>
        <w:t>_</w:t>
      </w:r>
      <w:r w:rsidRPr="00AC2CE2">
        <w:rPr>
          <w:highlight w:val="yellow"/>
        </w:rPr>
        <w:t>%</w:t>
      </w:r>
      <w:r>
        <w:t>_</w:t>
      </w:r>
    </w:p>
    <w:p w:rsidR="00AC2CE2" w:rsidRDefault="00AC2CE2" w:rsidP="00AC2CE2"/>
    <w:p w:rsidR="00AC2CE2" w:rsidRDefault="00AC2CE2" w:rsidP="00AC2CE2">
      <w:pPr>
        <w:pStyle w:val="berschrift2"/>
      </w:pPr>
      <w:r w:rsidRPr="00AC2CE2">
        <w:t>Aufgabe 6: Fasse zusammen und werte aus.</w:t>
      </w:r>
    </w:p>
    <w:p w:rsidR="00AC2CE2" w:rsidRDefault="00AC2CE2" w:rsidP="00AC2CE2">
      <w:r>
        <w:t>Früher wurden Windmühlen zur Herstellung von Mehl gebraucht.</w:t>
      </w:r>
    </w:p>
    <w:p w:rsidR="00AC2CE2" w:rsidRDefault="00AC2CE2" w:rsidP="00AC2CE2">
      <w:r>
        <w:t>Heute produzieren Windräder Strom.</w:t>
      </w:r>
    </w:p>
    <w:p w:rsidR="00AC2CE2" w:rsidRDefault="00AC2CE2" w:rsidP="00AC2CE2">
      <w:r>
        <w:t>Die folgende Tabelle zeigt Vor- und Nachteile solcher Windkraftanlagen.</w:t>
      </w:r>
    </w:p>
    <w:p w:rsidR="00AC2CE2" w:rsidRDefault="00AC2CE2" w:rsidP="00AC2CE2"/>
    <w:tbl>
      <w:tblPr>
        <w:tblStyle w:val="Tabellenraster"/>
        <w:tblW w:w="929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531"/>
        <w:gridCol w:w="4767"/>
      </w:tblGrid>
      <w:tr w:rsidR="00AC2CE2" w:rsidTr="00137315">
        <w:tc>
          <w:tcPr>
            <w:tcW w:w="4531" w:type="dxa"/>
          </w:tcPr>
          <w:p w:rsidR="00AC2CE2" w:rsidRPr="00137315" w:rsidRDefault="00AC2CE2" w:rsidP="00137315">
            <w:pPr>
              <w:spacing w:before="120" w:after="0"/>
              <w:jc w:val="center"/>
              <w:rPr>
                <w:b/>
              </w:rPr>
            </w:pPr>
            <w:r w:rsidRPr="00137315">
              <w:rPr>
                <w:b/>
              </w:rPr>
              <w:t>Vorteile</w:t>
            </w:r>
          </w:p>
        </w:tc>
        <w:tc>
          <w:tcPr>
            <w:tcW w:w="4767" w:type="dxa"/>
          </w:tcPr>
          <w:p w:rsidR="00AC2CE2" w:rsidRPr="00137315" w:rsidRDefault="00AC2CE2" w:rsidP="00137315">
            <w:pPr>
              <w:spacing w:before="120" w:after="0"/>
              <w:jc w:val="center"/>
              <w:rPr>
                <w:b/>
              </w:rPr>
            </w:pPr>
            <w:r w:rsidRPr="00137315">
              <w:rPr>
                <w:b/>
              </w:rPr>
              <w:t>Nachteile</w:t>
            </w:r>
          </w:p>
        </w:tc>
      </w:tr>
      <w:tr w:rsidR="00AC2CE2" w:rsidTr="00137315">
        <w:tc>
          <w:tcPr>
            <w:tcW w:w="4531" w:type="dxa"/>
          </w:tcPr>
          <w:p w:rsidR="00AC2CE2" w:rsidRDefault="00AC2CE2" w:rsidP="00137315">
            <w:pPr>
              <w:spacing w:before="120" w:after="0"/>
            </w:pPr>
            <w:r>
              <w:t>Klimaschutz</w:t>
            </w:r>
          </w:p>
        </w:tc>
        <w:tc>
          <w:tcPr>
            <w:tcW w:w="4767" w:type="dxa"/>
          </w:tcPr>
          <w:p w:rsidR="00AC2CE2" w:rsidRDefault="00AC2CE2" w:rsidP="00137315">
            <w:pPr>
              <w:spacing w:before="120" w:after="0"/>
            </w:pPr>
            <w:r w:rsidRPr="00AC2CE2">
              <w:t>Schattenwurf durch die Flügel</w:t>
            </w:r>
          </w:p>
        </w:tc>
      </w:tr>
      <w:tr w:rsidR="00AC2CE2" w:rsidTr="00137315">
        <w:tc>
          <w:tcPr>
            <w:tcW w:w="4531" w:type="dxa"/>
          </w:tcPr>
          <w:p w:rsidR="00AC2CE2" w:rsidRDefault="00AC2CE2" w:rsidP="00137315">
            <w:pPr>
              <w:spacing w:before="120" w:after="0"/>
            </w:pPr>
            <w:r w:rsidRPr="00AC2CE2">
              <w:t>günstige Strompreise</w:t>
            </w:r>
          </w:p>
        </w:tc>
        <w:tc>
          <w:tcPr>
            <w:tcW w:w="4767" w:type="dxa"/>
          </w:tcPr>
          <w:p w:rsidR="00AC2CE2" w:rsidRDefault="00AC2CE2" w:rsidP="00137315">
            <w:pPr>
              <w:spacing w:before="120" w:after="0"/>
            </w:pPr>
            <w:r w:rsidRPr="00AC2CE2">
              <w:t>Geräusche durch Drehbewegungen</w:t>
            </w:r>
          </w:p>
        </w:tc>
      </w:tr>
      <w:tr w:rsidR="00AC2CE2" w:rsidTr="00137315">
        <w:tc>
          <w:tcPr>
            <w:tcW w:w="4531" w:type="dxa"/>
          </w:tcPr>
          <w:p w:rsidR="00AC2CE2" w:rsidRDefault="00AC2CE2" w:rsidP="00137315">
            <w:pPr>
              <w:spacing w:before="120" w:after="0"/>
            </w:pPr>
            <w:r w:rsidRPr="00AC2CE2">
              <w:t>Ausnutzung einer natürlichen Energiequelle</w:t>
            </w:r>
          </w:p>
        </w:tc>
        <w:tc>
          <w:tcPr>
            <w:tcW w:w="4767" w:type="dxa"/>
          </w:tcPr>
          <w:p w:rsidR="00AC2CE2" w:rsidRDefault="00AC2CE2" w:rsidP="00137315">
            <w:pPr>
              <w:spacing w:before="120" w:after="0"/>
            </w:pPr>
            <w:r w:rsidRPr="00AC2CE2">
              <w:t>Gefährdung von Vögeln und Fledermäusen</w:t>
            </w:r>
          </w:p>
        </w:tc>
      </w:tr>
      <w:tr w:rsidR="00AC2CE2" w:rsidTr="00137315">
        <w:tc>
          <w:tcPr>
            <w:tcW w:w="4531" w:type="dxa"/>
          </w:tcPr>
          <w:p w:rsidR="00AC2CE2" w:rsidRDefault="00AC2CE2" w:rsidP="00137315">
            <w:pPr>
              <w:spacing w:before="120" w:after="0"/>
            </w:pPr>
            <w:r w:rsidRPr="00AC2CE2">
              <w:t>Zeichen des Fortschritts</w:t>
            </w:r>
          </w:p>
        </w:tc>
        <w:tc>
          <w:tcPr>
            <w:tcW w:w="4767" w:type="dxa"/>
          </w:tcPr>
          <w:p w:rsidR="00AC2CE2" w:rsidRDefault="00AC2CE2" w:rsidP="00137315">
            <w:pPr>
              <w:spacing w:before="120" w:after="0"/>
            </w:pPr>
            <w:r w:rsidRPr="00AC2CE2">
              <w:t>Landschaftsverbrauch</w:t>
            </w:r>
          </w:p>
        </w:tc>
      </w:tr>
      <w:tr w:rsidR="00AC2CE2" w:rsidTr="00137315">
        <w:tc>
          <w:tcPr>
            <w:tcW w:w="4531" w:type="dxa"/>
          </w:tcPr>
          <w:p w:rsidR="00AC2CE2" w:rsidRPr="00AC2CE2" w:rsidRDefault="00AC2CE2" w:rsidP="00137315">
            <w:pPr>
              <w:spacing w:before="120" w:after="0"/>
            </w:pPr>
            <w:r w:rsidRPr="00AC2CE2">
              <w:t>Unabhängigkeit von anderen Ländern</w:t>
            </w:r>
          </w:p>
        </w:tc>
        <w:tc>
          <w:tcPr>
            <w:tcW w:w="4767" w:type="dxa"/>
          </w:tcPr>
          <w:p w:rsidR="00AC2CE2" w:rsidRDefault="00AC2CE2" w:rsidP="00137315">
            <w:pPr>
              <w:spacing w:before="120" w:after="0"/>
            </w:pPr>
            <w:r w:rsidRPr="00AC2CE2">
              <w:t>Beeinträchtigung des Landschaftsbildes</w:t>
            </w:r>
          </w:p>
        </w:tc>
      </w:tr>
    </w:tbl>
    <w:p w:rsidR="00AC2CE2" w:rsidRDefault="00AC2CE2" w:rsidP="00AC2CE2">
      <w:pPr>
        <w:pStyle w:val="Liste"/>
      </w:pPr>
      <w:r>
        <w:lastRenderedPageBreak/>
        <w:t>a)</w:t>
      </w:r>
      <w:r>
        <w:tab/>
        <w:t>Schreibe auf, welche Vorteile oder welche Nachteile bei Windkraftanlagen zu beachten sind.</w:t>
      </w:r>
      <w:r w:rsidR="003018C8">
        <w:t xml:space="preserve"> </w:t>
      </w:r>
      <w:r w:rsidR="003018C8" w:rsidRPr="003018C8">
        <w:rPr>
          <w:b/>
        </w:rPr>
        <w:t>(___ / 7)</w:t>
      </w:r>
    </w:p>
    <w:p w:rsidR="00AC2CE2" w:rsidRDefault="00AC2CE2" w:rsidP="003018C8">
      <w:pPr>
        <w:pStyle w:val="Listenfortsetzung"/>
      </w:pPr>
      <w:r>
        <w:t>Beachte dabei:</w:t>
      </w:r>
    </w:p>
    <w:p w:rsidR="00AC2CE2" w:rsidRDefault="00AC2CE2" w:rsidP="005A366E">
      <w:pPr>
        <w:pStyle w:val="Liste2"/>
      </w:pPr>
      <w:r>
        <w:t>-</w:t>
      </w:r>
      <w:r>
        <w:tab/>
        <w:t>F</w:t>
      </w:r>
      <w:r w:rsidR="005A366E">
        <w:t>inde eine passende Überschrift.</w:t>
      </w:r>
      <w:r w:rsidR="005A366E">
        <w:br/>
        <w:t>_</w:t>
      </w:r>
      <w:r w:rsidR="005A366E" w:rsidRPr="00AC2CE2">
        <w:rPr>
          <w:highlight w:val="yellow"/>
        </w:rPr>
        <w:t>%</w:t>
      </w:r>
      <w:r w:rsidR="005A366E">
        <w:t>_</w:t>
      </w:r>
    </w:p>
    <w:p w:rsidR="00AC2CE2" w:rsidRDefault="00AC2CE2" w:rsidP="005A366E">
      <w:pPr>
        <w:pStyle w:val="Liste2"/>
      </w:pPr>
      <w:r>
        <w:t>-</w:t>
      </w:r>
      <w:r>
        <w:tab/>
        <w:t>Schreibe in ganzen Sätzen.</w:t>
      </w:r>
    </w:p>
    <w:p w:rsidR="00AC2CE2" w:rsidRDefault="00AC2CE2" w:rsidP="005A366E">
      <w:pPr>
        <w:pStyle w:val="Liste2"/>
      </w:pPr>
      <w:r>
        <w:t>-</w:t>
      </w:r>
      <w:r>
        <w:tab/>
        <w:t>Verwende die Stichworte aus der Tabelle.</w:t>
      </w:r>
    </w:p>
    <w:p w:rsidR="00AC2CE2" w:rsidRDefault="00AC2CE2" w:rsidP="005A366E">
      <w:pPr>
        <w:pStyle w:val="Liste2"/>
      </w:pPr>
      <w:r>
        <w:t>_</w:t>
      </w:r>
      <w:r w:rsidRPr="00AC2CE2">
        <w:rPr>
          <w:highlight w:val="yellow"/>
        </w:rPr>
        <w:t>%</w:t>
      </w:r>
      <w:r>
        <w:t>_</w:t>
      </w:r>
    </w:p>
    <w:p w:rsidR="00AC2CE2" w:rsidRDefault="00AC2CE2" w:rsidP="00AC2CE2"/>
    <w:p w:rsidR="00686CEC" w:rsidRDefault="00686CEC" w:rsidP="00686CEC">
      <w:pPr>
        <w:pStyle w:val="Liste"/>
      </w:pPr>
      <w:r>
        <w:t>b)</w:t>
      </w:r>
      <w:r>
        <w:tab/>
        <w:t>Betrachte die Grafik genau.</w:t>
      </w:r>
    </w:p>
    <w:p w:rsidR="00686CEC" w:rsidRDefault="00686CEC" w:rsidP="00E90CEC">
      <w:pPr>
        <w:pStyle w:val="Listenfortsetzung"/>
      </w:pPr>
      <w:r>
        <w:t>Entscheide: Wie bewertest du die Vorteile von Windkraft?</w:t>
      </w:r>
    </w:p>
    <w:p w:rsidR="00686CEC" w:rsidRDefault="00686CEC" w:rsidP="00E90CEC">
      <w:pPr>
        <w:pStyle w:val="Listenfortsetzung"/>
      </w:pPr>
      <w:r>
        <w:t>Ordne die Vorteile aus</w:t>
      </w:r>
      <w:r w:rsidR="00144FD1">
        <w:t xml:space="preserve"> Aufgabe 6a den Balken 1 - 5 im</w:t>
      </w:r>
      <w:r w:rsidR="00144FD1">
        <w:br/>
      </w:r>
      <w:r>
        <w:t>Diagramm zu.</w:t>
      </w:r>
    </w:p>
    <w:p w:rsidR="00686CEC" w:rsidRDefault="00686CEC" w:rsidP="00E90CEC">
      <w:pPr>
        <w:pStyle w:val="Listenfortsetzung"/>
      </w:pPr>
      <w:r>
        <w:t xml:space="preserve">Schreibe auf die Linien über den Balken. </w:t>
      </w:r>
      <w:r w:rsidRPr="004A3BBD">
        <w:rPr>
          <w:b/>
        </w:rPr>
        <w:t>(___ / 5)</w:t>
      </w:r>
    </w:p>
    <w:p w:rsidR="00E1138D" w:rsidRDefault="00E1138D" w:rsidP="00E1138D"/>
    <w:p w:rsidR="00E1138D" w:rsidRDefault="00E1138D" w:rsidP="00F83C15">
      <w:pPr>
        <w:pStyle w:val="berschrift4"/>
      </w:pPr>
      <w:r>
        <w:t>Hinweis:</w:t>
      </w:r>
    </w:p>
    <w:p w:rsidR="00E1138D" w:rsidRDefault="00E1138D" w:rsidP="00E1138D">
      <w:r>
        <w:t>Schreibe in die Lücken über den Balken.</w:t>
      </w:r>
    </w:p>
    <w:p w:rsidR="00E1138D" w:rsidRDefault="00E1138D" w:rsidP="00F83C15">
      <w:pPr>
        <w:pStyle w:val="berschrift4"/>
      </w:pPr>
      <w:r>
        <w:t>Hinweis 2:</w:t>
      </w:r>
    </w:p>
    <w:p w:rsidR="00E1138D" w:rsidRDefault="00E1138D" w:rsidP="00E1138D">
      <w:r>
        <w:t>Die Grafik folgt auf der nächsten Seite.</w:t>
      </w:r>
    </w:p>
    <w:p w:rsidR="00783332" w:rsidRDefault="00E1138D" w:rsidP="00E1138D">
      <w:pPr>
        <w:sectPr w:rsidR="00783332" w:rsidSect="000C4B85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F34D4E" w:rsidRDefault="003A67DB" w:rsidP="00783332">
      <w:r>
        <w:rPr>
          <w:noProof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44AB11" wp14:editId="496382EB">
                <wp:simplePos x="0" y="0"/>
                <wp:positionH relativeFrom="column">
                  <wp:posOffset>1059180</wp:posOffset>
                </wp:positionH>
                <wp:positionV relativeFrom="paragraph">
                  <wp:posOffset>4173494</wp:posOffset>
                </wp:positionV>
                <wp:extent cx="7438390" cy="36195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839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DB" w:rsidRDefault="003A67DB">
                            <w:r>
                              <w:t>_</w:t>
                            </w:r>
                            <w:r w:rsidRPr="003A67DB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4AB1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83.4pt;margin-top:328.6pt;width:585.7pt;height:2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" filled="f" stroked="f">
                <v:textbox>
                  <w:txbxContent>
                    <w:p w:rsidR="003A67DB" w:rsidRDefault="003A67DB">
                      <w:r>
                        <w:t>_</w:t>
                      </w:r>
                      <w:r w:rsidRPr="003A67DB">
                        <w:rPr>
                          <w:highlight w:val="yellow"/>
                        </w:rPr>
                        <w:t>%</w:t>
                      </w: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EC17AEF" wp14:editId="3F960282">
                <wp:simplePos x="0" y="0"/>
                <wp:positionH relativeFrom="column">
                  <wp:posOffset>1059180</wp:posOffset>
                </wp:positionH>
                <wp:positionV relativeFrom="paragraph">
                  <wp:posOffset>3391089</wp:posOffset>
                </wp:positionV>
                <wp:extent cx="7438390" cy="361950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839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DB" w:rsidRDefault="003A67DB">
                            <w:r>
                              <w:t>_</w:t>
                            </w:r>
                            <w:r w:rsidRPr="003A67DB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17AEF" id="_x0000_s1027" type="#_x0000_t202" style="position:absolute;margin-left:83.4pt;margin-top:267pt;width:585.7pt;height:2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" filled="f" stroked="f">
                <v:textbox>
                  <w:txbxContent>
                    <w:p w:rsidR="003A67DB" w:rsidRDefault="003A67DB">
                      <w:r>
                        <w:t>_</w:t>
                      </w:r>
                      <w:r w:rsidRPr="003A67DB">
                        <w:rPr>
                          <w:highlight w:val="yellow"/>
                        </w:rPr>
                        <w:t>%</w:t>
                      </w: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F5CBA98" wp14:editId="436F14C9">
                <wp:simplePos x="0" y="0"/>
                <wp:positionH relativeFrom="column">
                  <wp:posOffset>1059180</wp:posOffset>
                </wp:positionH>
                <wp:positionV relativeFrom="paragraph">
                  <wp:posOffset>2567597</wp:posOffset>
                </wp:positionV>
                <wp:extent cx="7438390" cy="36195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839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DB" w:rsidRDefault="003A67DB">
                            <w:r>
                              <w:t>_</w:t>
                            </w:r>
                            <w:r w:rsidRPr="003A67DB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CBA98" id="_x0000_s1028" type="#_x0000_t202" style="position:absolute;margin-left:83.4pt;margin-top:202.15pt;width:585.7pt;height:2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" filled="f" stroked="f">
                <v:textbox>
                  <w:txbxContent>
                    <w:p w:rsidR="003A67DB" w:rsidRDefault="003A67DB">
                      <w:r>
                        <w:t>_</w:t>
                      </w:r>
                      <w:r w:rsidRPr="003A67DB">
                        <w:rPr>
                          <w:highlight w:val="yellow"/>
                        </w:rPr>
                        <w:t>%</w:t>
                      </w: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66B68F" wp14:editId="72763768">
                <wp:simplePos x="0" y="0"/>
                <wp:positionH relativeFrom="column">
                  <wp:posOffset>1059180</wp:posOffset>
                </wp:positionH>
                <wp:positionV relativeFrom="paragraph">
                  <wp:posOffset>1793497</wp:posOffset>
                </wp:positionV>
                <wp:extent cx="7438390" cy="361950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839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DB" w:rsidRDefault="003A67DB">
                            <w:r>
                              <w:t>_</w:t>
                            </w:r>
                            <w:r w:rsidRPr="003A67DB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6B68F" id="_x0000_s1029" type="#_x0000_t202" style="position:absolute;margin-left:83.4pt;margin-top:141.2pt;width:585.7pt;height:2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" filled="f" stroked="f">
                <v:textbox>
                  <w:txbxContent>
                    <w:p w:rsidR="003A67DB" w:rsidRDefault="003A67DB">
                      <w:r>
                        <w:t>_</w:t>
                      </w:r>
                      <w:r w:rsidRPr="003A67DB">
                        <w:rPr>
                          <w:highlight w:val="yellow"/>
                        </w:rPr>
                        <w:t>%</w:t>
                      </w: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1002665</wp:posOffset>
                </wp:positionV>
                <wp:extent cx="7438390" cy="3619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839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7DB" w:rsidRDefault="003A67DB">
                            <w:r>
                              <w:t>_</w:t>
                            </w:r>
                            <w:r w:rsidRPr="003A67DB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3.4pt;margin-top:78.95pt;width:58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" filled="f" stroked="f">
                <v:textbox>
                  <w:txbxContent>
                    <w:p w:rsidR="003A67DB" w:rsidRDefault="003A67DB">
                      <w:r>
                        <w:t>_</w:t>
                      </w:r>
                      <w:r w:rsidRPr="003A67DB">
                        <w:rPr>
                          <w:highlight w:val="yellow"/>
                        </w:rPr>
                        <w:t>%</w:t>
                      </w: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783332">
        <w:rPr>
          <w:noProof/>
          <w:sz w:val="24"/>
          <w:szCs w:val="24"/>
          <w:lang w:eastAsia="de-DE"/>
        </w:rPr>
        <w:drawing>
          <wp:inline distT="0" distB="0" distL="0" distR="0" wp14:anchorId="71741674" wp14:editId="0D8E4AC4">
            <wp:extent cx="9091295" cy="5747897"/>
            <wp:effectExtent l="0" t="0" r="0" b="5715"/>
            <wp:docPr id="26" name="Diagramm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34D4E" w:rsidRPr="00F34D4E" w:rsidRDefault="00F34D4E" w:rsidP="00783332">
      <w:pPr>
        <w:rPr>
          <w:sz w:val="32"/>
          <w:szCs w:val="32"/>
        </w:rPr>
      </w:pPr>
      <w:r w:rsidRPr="00F34D4E">
        <w:rPr>
          <w:sz w:val="32"/>
          <w:szCs w:val="32"/>
        </w:rPr>
        <w:lastRenderedPageBreak/>
        <w:t>Bildbeschreibung:</w:t>
      </w:r>
    </w:p>
    <w:p w:rsidR="00F34D4E" w:rsidRDefault="00F34D4E" w:rsidP="00783332">
      <w:r>
        <w:t xml:space="preserve">Das Bild zeigt eine Grafik über die Vorteile von Windkraft. </w:t>
      </w:r>
    </w:p>
    <w:p w:rsidR="00F34D4E" w:rsidRDefault="00F34D4E" w:rsidP="00783332">
      <w:r>
        <w:t>Die Art der Vorteile (y-Achse) werden in Relation gesetzt zu der Nennung von Vorteilen in Prozent (x-Achse). Es gibt fünf Balken ausgehend von der y-Achse, die unterschiedlich gewichtet werden.</w:t>
      </w:r>
    </w:p>
    <w:p w:rsidR="00783332" w:rsidRDefault="00F34D4E" w:rsidP="00783332">
      <w:pPr>
        <w:sectPr w:rsidR="00783332" w:rsidSect="00783332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t>Wenn du Schwierigkeiten hast, die Werte abzulesen, bitte die aufsichtsführende Person, dich dabei zu unterstützen.</w:t>
      </w:r>
      <w:r w:rsidR="00783332">
        <w:br w:type="page"/>
      </w:r>
    </w:p>
    <w:p w:rsidR="00686CEC" w:rsidRDefault="00686CEC" w:rsidP="00686CEC">
      <w:pPr>
        <w:pStyle w:val="Liste"/>
      </w:pPr>
      <w:r>
        <w:lastRenderedPageBreak/>
        <w:t>c)</w:t>
      </w:r>
      <w:r>
        <w:tab/>
        <w:t>Begründe die Auswahl deiner Bewertungen aus Aufgabe 6b mit einem Beispiel.</w:t>
      </w:r>
    </w:p>
    <w:p w:rsidR="00686CEC" w:rsidRDefault="00686CEC" w:rsidP="00900A2C">
      <w:pPr>
        <w:pStyle w:val="Listenfortsetzung"/>
      </w:pPr>
      <w:r>
        <w:t xml:space="preserve">Schreibe in ganzen Sätzen. </w:t>
      </w:r>
      <w:r w:rsidRPr="00EC01FD">
        <w:rPr>
          <w:b/>
        </w:rPr>
        <w:t>(___ /2)</w:t>
      </w:r>
    </w:p>
    <w:p w:rsidR="00686CEC" w:rsidRPr="00AC2CE2" w:rsidRDefault="00686CEC" w:rsidP="00900A2C">
      <w:pPr>
        <w:pStyle w:val="Listenfortsetzung"/>
      </w:pPr>
      <w:r>
        <w:t>_</w:t>
      </w:r>
      <w:r w:rsidRPr="00686CEC">
        <w:rPr>
          <w:highlight w:val="yellow"/>
        </w:rPr>
        <w:t>%</w:t>
      </w:r>
      <w:r>
        <w:t>_</w:t>
      </w:r>
    </w:p>
    <w:sectPr w:rsidR="00686CEC" w:rsidRPr="00AC2CE2" w:rsidSect="000C4B85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32"/>
        <w:szCs w:val="32"/>
      </w:rPr>
      <w:id w:val="786782403"/>
      <w:docPartObj>
        <w:docPartGallery w:val="Page Numbers (Bottom of Page)"/>
        <w:docPartUnique/>
      </w:docPartObj>
    </w:sdtPr>
    <w:sdtEndPr/>
    <w:sdtContent>
      <w:p w:rsidR="00EF04EC" w:rsidRDefault="008D3980">
        <w:pPr>
          <w:pStyle w:val="Fuzeile"/>
          <w:jc w:val="right"/>
        </w:pPr>
        <w:r w:rsidRPr="004609E6">
          <w:rPr>
            <w:sz w:val="32"/>
            <w:szCs w:val="32"/>
          </w:rPr>
          <w:t xml:space="preserve">2024 </w:t>
        </w:r>
        <w:r w:rsidR="006944CD" w:rsidRPr="004609E6">
          <w:rPr>
            <w:sz w:val="32"/>
            <w:szCs w:val="32"/>
          </w:rPr>
          <w:t>Deutsch FöS</w:t>
        </w:r>
        <w:sdt>
          <w:sdtPr>
            <w:rPr>
              <w:sz w:val="32"/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609E6">
              <w:rPr>
                <w:sz w:val="32"/>
                <w:szCs w:val="32"/>
              </w:rPr>
              <w:t xml:space="preserve"> </w:t>
            </w:r>
            <w:r w:rsidR="008F72BB">
              <w:rPr>
                <w:sz w:val="32"/>
                <w:szCs w:val="32"/>
              </w:rPr>
              <w:t>N</w:t>
            </w:r>
            <w:r w:rsidRPr="004609E6">
              <w:rPr>
                <w:sz w:val="32"/>
                <w:szCs w:val="32"/>
              </w:rPr>
              <w:t xml:space="preserve">T Wahlteil </w:t>
            </w:r>
            <w:r w:rsidR="00534396">
              <w:rPr>
                <w:sz w:val="32"/>
                <w:szCs w:val="32"/>
              </w:rPr>
              <w:t>2</w:t>
            </w:r>
            <w:r w:rsidR="00EF04EC" w:rsidRPr="004609E6">
              <w:rPr>
                <w:sz w:val="32"/>
                <w:szCs w:val="32"/>
              </w:rPr>
              <w:t xml:space="preserve"> - Seite 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4609E6">
              <w:rPr>
                <w:bCs/>
                <w:sz w:val="32"/>
                <w:szCs w:val="32"/>
              </w:rPr>
              <w:instrText>PAGE</w:instrTex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E950CE">
              <w:rPr>
                <w:bCs/>
                <w:noProof/>
                <w:sz w:val="32"/>
                <w:szCs w:val="32"/>
              </w:rPr>
              <w:t>15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end"/>
            </w:r>
            <w:r w:rsidR="00EF04EC" w:rsidRPr="004609E6">
              <w:rPr>
                <w:sz w:val="32"/>
                <w:szCs w:val="32"/>
              </w:rPr>
              <w:t xml:space="preserve"> von 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="00EF04EC" w:rsidRPr="004609E6">
              <w:rPr>
                <w:bCs/>
                <w:sz w:val="32"/>
                <w:szCs w:val="32"/>
              </w:rPr>
              <w:instrText>NUMPAGES</w:instrTex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E950CE">
              <w:rPr>
                <w:bCs/>
                <w:noProof/>
                <w:sz w:val="32"/>
                <w:szCs w:val="32"/>
              </w:rPr>
              <w:t>15</w:t>
            </w:r>
            <w:r w:rsidR="00EF04EC" w:rsidRPr="004609E6">
              <w:rPr>
                <w:b/>
                <w:bCs/>
                <w:sz w:val="32"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C99"/>
    <w:rsid w:val="00030DCD"/>
    <w:rsid w:val="00031355"/>
    <w:rsid w:val="00036F44"/>
    <w:rsid w:val="000627C7"/>
    <w:rsid w:val="000A0F3C"/>
    <w:rsid w:val="000A5567"/>
    <w:rsid w:val="000A7E8E"/>
    <w:rsid w:val="000B3EDC"/>
    <w:rsid w:val="000C4B85"/>
    <w:rsid w:val="000F3241"/>
    <w:rsid w:val="00137315"/>
    <w:rsid w:val="00144FD1"/>
    <w:rsid w:val="0016327A"/>
    <w:rsid w:val="0016391D"/>
    <w:rsid w:val="00212CE7"/>
    <w:rsid w:val="00220D27"/>
    <w:rsid w:val="0022223B"/>
    <w:rsid w:val="00257089"/>
    <w:rsid w:val="0027127F"/>
    <w:rsid w:val="00296825"/>
    <w:rsid w:val="002F130A"/>
    <w:rsid w:val="002F1885"/>
    <w:rsid w:val="003018C8"/>
    <w:rsid w:val="00327594"/>
    <w:rsid w:val="0034520C"/>
    <w:rsid w:val="003A67DB"/>
    <w:rsid w:val="003B315A"/>
    <w:rsid w:val="003B450E"/>
    <w:rsid w:val="003D262E"/>
    <w:rsid w:val="004609E6"/>
    <w:rsid w:val="00487A6D"/>
    <w:rsid w:val="004A3BBD"/>
    <w:rsid w:val="004B3DC5"/>
    <w:rsid w:val="004B595C"/>
    <w:rsid w:val="004D7C17"/>
    <w:rsid w:val="0052786A"/>
    <w:rsid w:val="00534396"/>
    <w:rsid w:val="00554C96"/>
    <w:rsid w:val="00597DB8"/>
    <w:rsid w:val="005A366E"/>
    <w:rsid w:val="005B3554"/>
    <w:rsid w:val="005F3C17"/>
    <w:rsid w:val="006039C5"/>
    <w:rsid w:val="00625D66"/>
    <w:rsid w:val="006424EB"/>
    <w:rsid w:val="00645C25"/>
    <w:rsid w:val="00685E2D"/>
    <w:rsid w:val="00686CEC"/>
    <w:rsid w:val="00692C25"/>
    <w:rsid w:val="006944CD"/>
    <w:rsid w:val="006965CC"/>
    <w:rsid w:val="006C02C5"/>
    <w:rsid w:val="006C294E"/>
    <w:rsid w:val="006C2C59"/>
    <w:rsid w:val="006D5122"/>
    <w:rsid w:val="00742600"/>
    <w:rsid w:val="00746D19"/>
    <w:rsid w:val="00747FA5"/>
    <w:rsid w:val="00783332"/>
    <w:rsid w:val="00795D8C"/>
    <w:rsid w:val="007F64DE"/>
    <w:rsid w:val="00825C5B"/>
    <w:rsid w:val="008571D3"/>
    <w:rsid w:val="00876F68"/>
    <w:rsid w:val="008A1C94"/>
    <w:rsid w:val="008A546E"/>
    <w:rsid w:val="008D3980"/>
    <w:rsid w:val="008D45FE"/>
    <w:rsid w:val="008E41BF"/>
    <w:rsid w:val="008F32B4"/>
    <w:rsid w:val="008F63FB"/>
    <w:rsid w:val="008F72BB"/>
    <w:rsid w:val="00900A2C"/>
    <w:rsid w:val="009176D4"/>
    <w:rsid w:val="00923BA3"/>
    <w:rsid w:val="009832AE"/>
    <w:rsid w:val="009E5CE2"/>
    <w:rsid w:val="009E6FA1"/>
    <w:rsid w:val="009F7DF3"/>
    <w:rsid w:val="00A0791F"/>
    <w:rsid w:val="00A27E56"/>
    <w:rsid w:val="00A57D50"/>
    <w:rsid w:val="00AC2CE2"/>
    <w:rsid w:val="00B12DE2"/>
    <w:rsid w:val="00B17B36"/>
    <w:rsid w:val="00B42B92"/>
    <w:rsid w:val="00BA0890"/>
    <w:rsid w:val="00BA0894"/>
    <w:rsid w:val="00BA7D84"/>
    <w:rsid w:val="00BC2110"/>
    <w:rsid w:val="00BC2212"/>
    <w:rsid w:val="00BF5D39"/>
    <w:rsid w:val="00C11AFC"/>
    <w:rsid w:val="00C370A1"/>
    <w:rsid w:val="00C635F2"/>
    <w:rsid w:val="00C72B55"/>
    <w:rsid w:val="00CE6518"/>
    <w:rsid w:val="00D12C1E"/>
    <w:rsid w:val="00D23121"/>
    <w:rsid w:val="00D36975"/>
    <w:rsid w:val="00D47CEE"/>
    <w:rsid w:val="00E07C7B"/>
    <w:rsid w:val="00E1138D"/>
    <w:rsid w:val="00E229DF"/>
    <w:rsid w:val="00E26BBA"/>
    <w:rsid w:val="00E453A9"/>
    <w:rsid w:val="00E67B7D"/>
    <w:rsid w:val="00E90CEC"/>
    <w:rsid w:val="00E950CE"/>
    <w:rsid w:val="00EC01FD"/>
    <w:rsid w:val="00EF04EC"/>
    <w:rsid w:val="00F33934"/>
    <w:rsid w:val="00F34D4E"/>
    <w:rsid w:val="00F478E1"/>
    <w:rsid w:val="00F83C15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2BB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C02C5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25C5B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F72BB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02C5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25C5B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F72BB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534396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Arbeitsblat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de-DE" sz="1600"/>
              <a:t>Vorteile</a:t>
            </a:r>
            <a:r>
              <a:rPr lang="de-DE" sz="1600" baseline="0"/>
              <a:t> von Windkraft</a:t>
            </a:r>
            <a:endParaRPr lang="de-DE" sz="1600"/>
          </a:p>
          <a:p>
            <a:pPr>
              <a:defRPr sz="1600"/>
            </a:pPr>
            <a:endParaRPr lang="de-DE" sz="1600"/>
          </a:p>
        </c:rich>
      </c:tx>
      <c:layout>
        <c:manualLayout>
          <c:xMode val="edge"/>
          <c:yMode val="edge"/>
          <c:x val="0.39548436168884632"/>
          <c:y val="3.977461054027179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1075672530858076"/>
          <c:y val="0.16334661354581673"/>
          <c:w val="0.85883711167086485"/>
          <c:h val="0.6956175298804780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Tabelle1!$B$2:$B$6</c:f>
              <c:numCache>
                <c:formatCode>General</c:formatCode>
                <c:ptCount val="5"/>
                <c:pt idx="0">
                  <c:v>3.2</c:v>
                </c:pt>
                <c:pt idx="1">
                  <c:v>12.6</c:v>
                </c:pt>
                <c:pt idx="2">
                  <c:v>17.5</c:v>
                </c:pt>
                <c:pt idx="3">
                  <c:v>6.4</c:v>
                </c:pt>
                <c:pt idx="4">
                  <c:v>33.200000000000003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30-4276-8CA6-85ADDA08551C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E630-4276-8CA6-85ADDA08551C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Tabelle1!$A$2:$A$6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Tabelle1!$D$2:$D$6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E630-4276-8CA6-85ADDA0855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80215928"/>
        <c:axId val="380217896"/>
      </c:barChart>
      <c:catAx>
        <c:axId val="38021592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de-DE" sz="1400" baseline="0"/>
                  <a:t>Art der Vorteile</a:t>
                </a:r>
                <a:endParaRPr lang="de-DE" sz="1400"/>
              </a:p>
              <a:p>
                <a:pPr>
                  <a:defRPr sz="1400"/>
                </a:pPr>
                <a:endParaRPr lang="de-DE" sz="14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380217896"/>
        <c:crosses val="autoZero"/>
        <c:auto val="1"/>
        <c:lblAlgn val="ctr"/>
        <c:lblOffset val="100"/>
        <c:noMultiLvlLbl val="0"/>
      </c:catAx>
      <c:valAx>
        <c:axId val="380217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ysClr val="windowText" lastClr="000000"/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de-DE" sz="1400"/>
                  <a:t>Nennung</a:t>
                </a:r>
                <a:r>
                  <a:rPr lang="de-DE" sz="1400" baseline="0"/>
                  <a:t> von Vorteilen</a:t>
                </a:r>
                <a:r>
                  <a:rPr lang="de-DE" sz="1400"/>
                  <a:t> in Prozent</a:t>
                </a:r>
              </a:p>
            </c:rich>
          </c:tx>
          <c:layout>
            <c:manualLayout>
              <c:xMode val="edge"/>
              <c:yMode val="edge"/>
              <c:x val="0.38851197766654805"/>
              <c:y val="0.935397750455206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380215928"/>
        <c:crosses val="autoZero"/>
        <c:crossBetween val="between"/>
      </c:valAx>
      <c:spPr>
        <a:noFill/>
        <a:ln>
          <a:solidFill>
            <a:schemeClr val="tx1"/>
          </a:solidFill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12700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mbria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tint val="100000"/>
              <a:shade val="100000"/>
              <a:satMod val="130000"/>
            </a:schemeClr>
          </a:gs>
          <a:gs pos="100000">
            <a:schemeClr val="phClr">
              <a:tint val="50000"/>
              <a:shade val="100000"/>
              <a:satMod val="350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D2D5-10BE-4277-A64C-5B1785A8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1220</Words>
  <Characters>7691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45</cp:revision>
  <dcterms:created xsi:type="dcterms:W3CDTF">2024-04-24T08:57:00Z</dcterms:created>
  <dcterms:modified xsi:type="dcterms:W3CDTF">2024-08-09T08:35:00Z</dcterms:modified>
</cp:coreProperties>
</file>